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B110" w14:textId="1E5486C5" w:rsidR="00480A7F" w:rsidRDefault="005C4FF8" w:rsidP="00480A7F">
      <w:pPr>
        <w:pStyle w:val="Title"/>
        <w:jc w:val="center"/>
      </w:pPr>
      <w:r>
        <w:t>202</w:t>
      </w:r>
      <w:r w:rsidR="007B4AC6">
        <w:t>5</w:t>
      </w:r>
      <w:r>
        <w:t>-202</w:t>
      </w:r>
      <w:r w:rsidR="007B4AC6">
        <w:t>6</w:t>
      </w:r>
      <w:r>
        <w:t xml:space="preserve"> ASPC</w:t>
      </w:r>
    </w:p>
    <w:p w14:paraId="6A1041E0" w14:textId="2D4D3120" w:rsidR="005C4FF8" w:rsidRDefault="005C4FF8" w:rsidP="00480A7F">
      <w:pPr>
        <w:pStyle w:val="Heading1"/>
      </w:pPr>
      <w:r>
        <w:t xml:space="preserve">Membership </w:t>
      </w:r>
      <w:r w:rsidR="00D10812">
        <w:t xml:space="preserve">(Updated </w:t>
      </w:r>
      <w:r w:rsidR="00A6498B">
        <w:t>5.15.2</w:t>
      </w:r>
      <w:r w:rsidR="00201F24">
        <w:t>5</w:t>
      </w:r>
      <w:r w:rsidR="00D10812">
        <w:t>)</w:t>
      </w:r>
    </w:p>
    <w:p w14:paraId="4ED9FF0E" w14:textId="0EB213FD" w:rsidR="00480A7F" w:rsidRPr="00480A7F" w:rsidRDefault="00480A7F" w:rsidP="00480A7F">
      <w:pPr>
        <w:pStyle w:val="Heading2"/>
        <w:rPr>
          <w:rStyle w:val="normaltextrun"/>
          <w:color w:val="000000" w:themeColor="text1"/>
        </w:rPr>
      </w:pPr>
      <w:r w:rsidRPr="00480A7F">
        <w:rPr>
          <w:rStyle w:val="normaltextrun"/>
          <w:color w:val="000000" w:themeColor="text1"/>
        </w:rPr>
        <w:t>Faculty (voting)</w:t>
      </w:r>
    </w:p>
    <w:p w14:paraId="4B5F6171" w14:textId="0BBD8FAC" w:rsidR="00480A7F" w:rsidRPr="00480A7F" w:rsidRDefault="00480A7F" w:rsidP="00480A7F">
      <w:pPr>
        <w:pStyle w:val="ListParagraph"/>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sidRPr="00480A7F">
        <w:rPr>
          <w:rFonts w:ascii="Times New Roman" w:eastAsia="Times New Roman" w:hAnsi="Times New Roman" w:cs="Times New Roman"/>
          <w:bCs/>
          <w:color w:val="212529"/>
          <w:sz w:val="24"/>
          <w:szCs w:val="24"/>
          <w:bdr w:val="none" w:sz="0" w:space="0" w:color="auto" w:frame="1"/>
        </w:rPr>
        <w:t>Ruth Rhodes (</w:t>
      </w:r>
      <w:r>
        <w:rPr>
          <w:rFonts w:ascii="Times New Roman" w:eastAsia="Times New Roman" w:hAnsi="Times New Roman" w:cs="Times New Roman"/>
          <w:bCs/>
          <w:color w:val="212529"/>
          <w:sz w:val="24"/>
          <w:szCs w:val="24"/>
          <w:bdr w:val="none" w:sz="0" w:space="0" w:color="auto" w:frame="1"/>
        </w:rPr>
        <w:t>Chair F202</w:t>
      </w:r>
      <w:r w:rsidR="00697E50">
        <w:rPr>
          <w:rFonts w:ascii="Times New Roman" w:eastAsia="Times New Roman" w:hAnsi="Times New Roman" w:cs="Times New Roman"/>
          <w:bCs/>
          <w:color w:val="212529"/>
          <w:sz w:val="24"/>
          <w:szCs w:val="24"/>
          <w:bdr w:val="none" w:sz="0" w:space="0" w:color="auto" w:frame="1"/>
        </w:rPr>
        <w:t>5</w:t>
      </w:r>
      <w:r>
        <w:rPr>
          <w:rFonts w:ascii="Times New Roman" w:eastAsia="Times New Roman" w:hAnsi="Times New Roman" w:cs="Times New Roman"/>
          <w:bCs/>
          <w:color w:val="212529"/>
          <w:sz w:val="24"/>
          <w:szCs w:val="24"/>
          <w:bdr w:val="none" w:sz="0" w:space="0" w:color="auto" w:frame="1"/>
        </w:rPr>
        <w:t>-S202</w:t>
      </w:r>
      <w:r w:rsidR="00697E50">
        <w:rPr>
          <w:rFonts w:ascii="Times New Roman" w:eastAsia="Times New Roman" w:hAnsi="Times New Roman" w:cs="Times New Roman"/>
          <w:bCs/>
          <w:color w:val="212529"/>
          <w:sz w:val="24"/>
          <w:szCs w:val="24"/>
          <w:bdr w:val="none" w:sz="0" w:space="0" w:color="auto" w:frame="1"/>
        </w:rPr>
        <w:t>6</w:t>
      </w:r>
      <w:r>
        <w:rPr>
          <w:rFonts w:ascii="Times New Roman" w:eastAsia="Times New Roman" w:hAnsi="Times New Roman" w:cs="Times New Roman"/>
          <w:bCs/>
          <w:color w:val="212529"/>
          <w:sz w:val="24"/>
          <w:szCs w:val="24"/>
          <w:bdr w:val="none" w:sz="0" w:space="0" w:color="auto" w:frame="1"/>
        </w:rPr>
        <w:t>)</w:t>
      </w:r>
    </w:p>
    <w:p w14:paraId="23D844D7" w14:textId="71C9996F" w:rsidR="00480A7F" w:rsidRDefault="00480A7F" w:rsidP="00480A7F">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Dana Mayer (F2024-S2026)</w:t>
      </w:r>
    </w:p>
    <w:p w14:paraId="3AD5AC78" w14:textId="2E06F509" w:rsidR="00480A7F" w:rsidRDefault="00480A7F" w:rsidP="00480A7F">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Philip Mancus (F2024-S2026)</w:t>
      </w:r>
    </w:p>
    <w:p w14:paraId="3A30AF3F" w14:textId="7B59465B" w:rsidR="006E049A" w:rsidRPr="00302994" w:rsidRDefault="006E049A" w:rsidP="00480A7F">
      <w:pPr>
        <w:numPr>
          <w:ilvl w:val="0"/>
          <w:numId w:val="9"/>
        </w:numPr>
        <w:shd w:val="clear" w:color="auto" w:fill="FFFFFF"/>
        <w:spacing w:after="0" w:line="240" w:lineRule="auto"/>
        <w:textAlignment w:val="baseline"/>
        <w:rPr>
          <w:rFonts w:ascii="Times New Roman" w:eastAsia="Times New Roman" w:hAnsi="Times New Roman" w:cs="Times New Roman"/>
          <w:b/>
          <w:bCs/>
          <w:color w:val="212529"/>
          <w:sz w:val="24"/>
          <w:szCs w:val="24"/>
        </w:rPr>
      </w:pPr>
      <w:r w:rsidRPr="00302994">
        <w:rPr>
          <w:rFonts w:ascii="Times New Roman" w:eastAsia="Times New Roman" w:hAnsi="Times New Roman" w:cs="Times New Roman"/>
          <w:b/>
          <w:bCs/>
          <w:color w:val="212529"/>
          <w:sz w:val="24"/>
          <w:szCs w:val="24"/>
        </w:rPr>
        <w:t>Vacant 1-year (F2024-2026)</w:t>
      </w:r>
    </w:p>
    <w:p w14:paraId="165354B4" w14:textId="6A5AFD29" w:rsidR="00480A7F" w:rsidRDefault="00480A7F" w:rsidP="00480A7F">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Kelly Carbone (F202</w:t>
      </w:r>
      <w:r w:rsidR="00526201">
        <w:rPr>
          <w:rFonts w:ascii="Times New Roman" w:eastAsia="Times New Roman" w:hAnsi="Times New Roman" w:cs="Times New Roman"/>
          <w:color w:val="212529"/>
          <w:sz w:val="24"/>
          <w:szCs w:val="24"/>
        </w:rPr>
        <w:t>5</w:t>
      </w:r>
      <w:r>
        <w:rPr>
          <w:rFonts w:ascii="Times New Roman" w:eastAsia="Times New Roman" w:hAnsi="Times New Roman" w:cs="Times New Roman"/>
          <w:color w:val="212529"/>
          <w:sz w:val="24"/>
          <w:szCs w:val="24"/>
        </w:rPr>
        <w:t>-S202</w:t>
      </w:r>
      <w:r w:rsidR="00526201">
        <w:rPr>
          <w:rFonts w:ascii="Times New Roman" w:eastAsia="Times New Roman" w:hAnsi="Times New Roman" w:cs="Times New Roman"/>
          <w:color w:val="212529"/>
          <w:sz w:val="24"/>
          <w:szCs w:val="24"/>
        </w:rPr>
        <w:t>7</w:t>
      </w:r>
      <w:r>
        <w:rPr>
          <w:rFonts w:ascii="Times New Roman" w:eastAsia="Times New Roman" w:hAnsi="Times New Roman" w:cs="Times New Roman"/>
          <w:color w:val="212529"/>
          <w:sz w:val="24"/>
          <w:szCs w:val="24"/>
        </w:rPr>
        <w:t>)</w:t>
      </w:r>
    </w:p>
    <w:p w14:paraId="6A69BC37" w14:textId="5013C582" w:rsidR="00697E50" w:rsidRDefault="00817E13" w:rsidP="00480A7F">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Erin Wall</w:t>
      </w:r>
      <w:r w:rsidR="00697E50">
        <w:rPr>
          <w:rFonts w:ascii="Times New Roman" w:eastAsia="Times New Roman" w:hAnsi="Times New Roman" w:cs="Times New Roman"/>
          <w:color w:val="212529"/>
          <w:sz w:val="24"/>
          <w:szCs w:val="24"/>
        </w:rPr>
        <w:t xml:space="preserve"> (F2025-2027)</w:t>
      </w:r>
    </w:p>
    <w:p w14:paraId="6599339E" w14:textId="29685DC5" w:rsidR="006E049A" w:rsidRPr="00302994" w:rsidRDefault="006E049A" w:rsidP="00480A7F">
      <w:pPr>
        <w:numPr>
          <w:ilvl w:val="0"/>
          <w:numId w:val="9"/>
        </w:numPr>
        <w:shd w:val="clear" w:color="auto" w:fill="FFFFFF"/>
        <w:spacing w:after="0" w:line="240" w:lineRule="auto"/>
        <w:textAlignment w:val="baseline"/>
        <w:rPr>
          <w:rFonts w:ascii="Times New Roman" w:eastAsia="Times New Roman" w:hAnsi="Times New Roman" w:cs="Times New Roman"/>
          <w:b/>
          <w:bCs/>
          <w:color w:val="212529"/>
          <w:sz w:val="24"/>
          <w:szCs w:val="24"/>
        </w:rPr>
      </w:pPr>
      <w:r w:rsidRPr="00302994">
        <w:rPr>
          <w:rFonts w:ascii="Times New Roman" w:eastAsia="Times New Roman" w:hAnsi="Times New Roman" w:cs="Times New Roman"/>
          <w:b/>
          <w:bCs/>
          <w:color w:val="212529"/>
          <w:sz w:val="24"/>
          <w:szCs w:val="24"/>
        </w:rPr>
        <w:t>Vacant 2-year (F2025-2027)</w:t>
      </w:r>
    </w:p>
    <w:p w14:paraId="41774D9D" w14:textId="77777777" w:rsidR="00480A7F" w:rsidRDefault="00480A7F" w:rsidP="00480A7F">
      <w:pPr>
        <w:shd w:val="clear" w:color="auto" w:fill="FFFFFF"/>
        <w:spacing w:after="0" w:line="240" w:lineRule="auto"/>
        <w:textAlignment w:val="baseline"/>
        <w:rPr>
          <w:rFonts w:ascii="Times New Roman" w:eastAsia="Times New Roman" w:hAnsi="Times New Roman" w:cs="Times New Roman"/>
          <w:color w:val="212529"/>
          <w:sz w:val="24"/>
          <w:szCs w:val="24"/>
        </w:rPr>
      </w:pPr>
    </w:p>
    <w:p w14:paraId="5633FF5C" w14:textId="780DB8CB" w:rsidR="00480A7F" w:rsidRPr="00480A7F" w:rsidRDefault="00480A7F" w:rsidP="00480A7F">
      <w:pPr>
        <w:pStyle w:val="Heading2"/>
        <w:rPr>
          <w:rStyle w:val="normaltextrun"/>
          <w:color w:val="000000" w:themeColor="text1"/>
        </w:rPr>
      </w:pPr>
      <w:r w:rsidRPr="00480A7F">
        <w:rPr>
          <w:rStyle w:val="normaltextrun"/>
          <w:color w:val="000000" w:themeColor="text1"/>
        </w:rPr>
        <w:t>Ex Officio (non-voting)</w:t>
      </w:r>
    </w:p>
    <w:p w14:paraId="61FAFBB0" w14:textId="328487BB" w:rsidR="005C4FF8" w:rsidRDefault="00D6176E" w:rsidP="005C4FF8">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Crystal Morse </w:t>
      </w:r>
      <w:r w:rsidR="005C4FF8">
        <w:rPr>
          <w:rFonts w:ascii="Times New Roman" w:eastAsia="Times New Roman" w:hAnsi="Times New Roman" w:cs="Times New Roman"/>
          <w:color w:val="212529"/>
          <w:sz w:val="24"/>
          <w:szCs w:val="24"/>
        </w:rPr>
        <w:t>(</w:t>
      </w:r>
      <w:r w:rsidR="005C4FF8" w:rsidRPr="00FB1A09">
        <w:rPr>
          <w:rFonts w:ascii="Times New Roman" w:eastAsia="Times New Roman" w:hAnsi="Times New Roman" w:cs="Times New Roman"/>
          <w:color w:val="212529"/>
          <w:sz w:val="24"/>
          <w:szCs w:val="24"/>
        </w:rPr>
        <w:t>Chief Instruction</w:t>
      </w:r>
      <w:r w:rsidR="005C4FF8">
        <w:rPr>
          <w:rFonts w:ascii="Times New Roman" w:eastAsia="Times New Roman" w:hAnsi="Times New Roman" w:cs="Times New Roman"/>
          <w:color w:val="212529"/>
          <w:sz w:val="24"/>
          <w:szCs w:val="24"/>
        </w:rPr>
        <w:t xml:space="preserve">al Officer, </w:t>
      </w:r>
      <w:r w:rsidR="005C4FF8" w:rsidRPr="00FB1A09">
        <w:rPr>
          <w:rFonts w:ascii="Times New Roman" w:eastAsia="Times New Roman" w:hAnsi="Times New Roman" w:cs="Times New Roman"/>
          <w:color w:val="212529"/>
          <w:sz w:val="24"/>
          <w:szCs w:val="24"/>
        </w:rPr>
        <w:t>Ongoing)</w:t>
      </w:r>
    </w:p>
    <w:p w14:paraId="74966840" w14:textId="6AE9FED1" w:rsidR="005C4FF8" w:rsidRDefault="005C4FF8" w:rsidP="005C4FF8">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Nicole Bryant</w:t>
      </w:r>
      <w:r w:rsidR="007D7A85">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Lescher (CSSO Appointment, Ongoing)</w:t>
      </w:r>
    </w:p>
    <w:p w14:paraId="64674570" w14:textId="68781A2A" w:rsidR="0029691C" w:rsidRPr="00FB1A09" w:rsidRDefault="005711A2" w:rsidP="005C4FF8">
      <w:pPr>
        <w:numPr>
          <w:ilvl w:val="0"/>
          <w:numId w:val="9"/>
        </w:numPr>
        <w:shd w:val="clear" w:color="auto" w:fill="FFFFFF"/>
        <w:spacing w:after="0" w:line="240" w:lineRule="auto"/>
        <w:textAlignment w:val="baseline"/>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Madison Servideo (ASCR</w:t>
      </w:r>
      <w:r w:rsidR="004849F8">
        <w:rPr>
          <w:rFonts w:ascii="Times New Roman" w:eastAsia="Times New Roman" w:hAnsi="Times New Roman" w:cs="Times New Roman"/>
          <w:color w:val="212529"/>
          <w:sz w:val="24"/>
          <w:szCs w:val="24"/>
        </w:rPr>
        <w:t xml:space="preserve"> Appointment, 2024-2025)</w:t>
      </w:r>
    </w:p>
    <w:p w14:paraId="6135DA9A" w14:textId="77777777" w:rsidR="005C4FF8" w:rsidRDefault="005C4FF8" w:rsidP="00CB24C1">
      <w:pPr>
        <w:pStyle w:val="paragraph"/>
        <w:spacing w:before="0" w:beforeAutospacing="0" w:after="0" w:afterAutospacing="0"/>
        <w:textAlignment w:val="baseline"/>
        <w:rPr>
          <w:rStyle w:val="normaltextrun"/>
          <w:color w:val="000000"/>
          <w:bdr w:val="none" w:sz="0" w:space="0" w:color="auto" w:frame="1"/>
        </w:rPr>
      </w:pPr>
    </w:p>
    <w:p w14:paraId="4A5A126E" w14:textId="09F07DA1" w:rsidR="00CB24C1" w:rsidRPr="00480A7F" w:rsidRDefault="00CB24C1" w:rsidP="00480A7F">
      <w:pPr>
        <w:pStyle w:val="Heading1"/>
        <w:rPr>
          <w:rStyle w:val="eop"/>
        </w:rPr>
      </w:pPr>
      <w:r w:rsidRPr="00480A7F">
        <w:rPr>
          <w:rStyle w:val="normaltextrun"/>
        </w:rPr>
        <w:t>ASPC Group Agreements</w:t>
      </w:r>
      <w:r w:rsidRPr="00480A7F">
        <w:rPr>
          <w:rStyle w:val="eop"/>
        </w:rPr>
        <w:t> (</w:t>
      </w:r>
      <w:r w:rsidR="05470FEE" w:rsidRPr="00480A7F">
        <w:rPr>
          <w:rStyle w:val="eop"/>
        </w:rPr>
        <w:t xml:space="preserve">Updated </w:t>
      </w:r>
      <w:r w:rsidR="00F55A1C">
        <w:rPr>
          <w:rStyle w:val="eop"/>
        </w:rPr>
        <w:t>10.4</w:t>
      </w:r>
      <w:r w:rsidR="05470FEE" w:rsidRPr="00480A7F">
        <w:rPr>
          <w:rStyle w:val="eop"/>
        </w:rPr>
        <w:t>.24</w:t>
      </w:r>
      <w:r w:rsidRPr="00480A7F">
        <w:rPr>
          <w:rStyle w:val="eop"/>
        </w:rPr>
        <w:t>)</w:t>
      </w:r>
    </w:p>
    <w:p w14:paraId="14A2DFC7" w14:textId="77777777" w:rsidR="00CB24C1" w:rsidRDefault="00CB24C1" w:rsidP="00CB24C1">
      <w:pPr>
        <w:pStyle w:val="paragraph"/>
        <w:spacing w:before="0" w:beforeAutospacing="0" w:after="0" w:afterAutospacing="0"/>
        <w:textAlignment w:val="baseline"/>
        <w:rPr>
          <w:rFonts w:ascii="inherit" w:hAnsi="inherit" w:cs="Segoe UI"/>
          <w:sz w:val="18"/>
          <w:szCs w:val="18"/>
        </w:rPr>
      </w:pPr>
    </w:p>
    <w:p w14:paraId="6CAB7747" w14:textId="73C1BE57" w:rsidR="00CB24C1" w:rsidRDefault="161167A9" w:rsidP="00480A7F">
      <w:pPr>
        <w:pStyle w:val="Heading2"/>
        <w:rPr>
          <w:rStyle w:val="normaltextrun"/>
          <w:color w:val="000000" w:themeColor="text1"/>
        </w:rPr>
      </w:pPr>
      <w:r>
        <w:rPr>
          <w:rStyle w:val="normaltextrun"/>
          <w:color w:val="000000"/>
          <w:bdr w:val="none" w:sz="0" w:space="0" w:color="auto" w:frame="1"/>
        </w:rPr>
        <w:t>Beginnings</w:t>
      </w:r>
    </w:p>
    <w:p w14:paraId="220E9D3E" w14:textId="55482357" w:rsidR="00743EF8" w:rsidRDefault="00743EF8" w:rsidP="6DE71009">
      <w:pPr>
        <w:pStyle w:val="paragraph"/>
        <w:numPr>
          <w:ilvl w:val="0"/>
          <w:numId w:val="5"/>
        </w:numPr>
        <w:spacing w:before="0" w:beforeAutospacing="0" w:after="0" w:afterAutospacing="0"/>
        <w:textAlignment w:val="baseline"/>
        <w:rPr>
          <w:rStyle w:val="normaltextrun"/>
          <w:color w:val="000000" w:themeColor="text1"/>
        </w:rPr>
      </w:pPr>
      <w:r>
        <w:rPr>
          <w:rStyle w:val="normaltextrun"/>
          <w:color w:val="000000" w:themeColor="text1"/>
        </w:rPr>
        <w:t>The Chair will provide a context for the agenda items.</w:t>
      </w:r>
    </w:p>
    <w:p w14:paraId="4CDF31D3" w14:textId="3960E544" w:rsidR="00CB24C1" w:rsidRDefault="00743EF8" w:rsidP="6DE71009">
      <w:pPr>
        <w:pStyle w:val="paragraph"/>
        <w:numPr>
          <w:ilvl w:val="0"/>
          <w:numId w:val="5"/>
        </w:numPr>
        <w:spacing w:before="0" w:beforeAutospacing="0" w:after="0" w:afterAutospacing="0"/>
        <w:textAlignment w:val="baseline"/>
        <w:rPr>
          <w:rStyle w:val="normaltextrun"/>
          <w:color w:val="000000" w:themeColor="text1"/>
        </w:rPr>
      </w:pPr>
      <w:r>
        <w:rPr>
          <w:rStyle w:val="normaltextrun"/>
          <w:color w:val="000000" w:themeColor="text1"/>
        </w:rPr>
        <w:t xml:space="preserve">We </w:t>
      </w:r>
      <w:r w:rsidR="4051BA19" w:rsidRPr="6DE71009">
        <w:rPr>
          <w:rStyle w:val="normaltextrun"/>
          <w:color w:val="000000" w:themeColor="text1"/>
        </w:rPr>
        <w:t>will c</w:t>
      </w:r>
      <w:r w:rsidR="4051BA19" w:rsidRPr="6DE71009">
        <w:rPr>
          <w:rStyle w:val="normaltextrun"/>
          <w:rFonts w:eastAsiaTheme="majorEastAsia"/>
          <w:color w:val="000000" w:themeColor="text1"/>
        </w:rPr>
        <w:t xml:space="preserve">ome prepared, </w:t>
      </w:r>
      <w:r w:rsidR="4051BA19" w:rsidRPr="6DE71009">
        <w:rPr>
          <w:rStyle w:val="normaltextrun"/>
          <w:color w:val="000000" w:themeColor="text1"/>
        </w:rPr>
        <w:t xml:space="preserve">having </w:t>
      </w:r>
      <w:r w:rsidR="4051BA19" w:rsidRPr="6DE71009">
        <w:rPr>
          <w:rStyle w:val="normaltextrun"/>
          <w:rFonts w:eastAsiaTheme="majorEastAsia"/>
          <w:color w:val="000000" w:themeColor="text1"/>
        </w:rPr>
        <w:t xml:space="preserve">read </w:t>
      </w:r>
      <w:r w:rsidR="4051BA19" w:rsidRPr="6DE71009">
        <w:rPr>
          <w:rStyle w:val="normaltextrun"/>
          <w:color w:val="000000" w:themeColor="text1"/>
        </w:rPr>
        <w:t xml:space="preserve">all posted </w:t>
      </w:r>
      <w:r w:rsidR="4051BA19" w:rsidRPr="6DE71009">
        <w:rPr>
          <w:rStyle w:val="normaltextrun"/>
          <w:rFonts w:eastAsiaTheme="majorEastAsia"/>
          <w:color w:val="000000" w:themeColor="text1"/>
        </w:rPr>
        <w:t xml:space="preserve">documents </w:t>
      </w:r>
      <w:r>
        <w:rPr>
          <w:rStyle w:val="normaltextrun"/>
          <w:rFonts w:eastAsiaTheme="majorEastAsia"/>
          <w:color w:val="000000" w:themeColor="text1"/>
        </w:rPr>
        <w:t>before</w:t>
      </w:r>
      <w:r w:rsidR="4051BA19" w:rsidRPr="6DE71009">
        <w:rPr>
          <w:rStyle w:val="normaltextrun"/>
          <w:rFonts w:eastAsiaTheme="majorEastAsia"/>
          <w:color w:val="000000" w:themeColor="text1"/>
        </w:rPr>
        <w:t xml:space="preserve"> the meetin</w:t>
      </w:r>
      <w:r w:rsidR="4051BA19" w:rsidRPr="6DE71009">
        <w:rPr>
          <w:rStyle w:val="normaltextrun"/>
          <w:color w:val="000000" w:themeColor="text1"/>
        </w:rPr>
        <w:t>g</w:t>
      </w:r>
      <w:r>
        <w:rPr>
          <w:rStyle w:val="normaltextrun"/>
          <w:color w:val="000000" w:themeColor="text1"/>
        </w:rPr>
        <w:t>.</w:t>
      </w:r>
    </w:p>
    <w:p w14:paraId="75578499" w14:textId="7F5EDEFE" w:rsidR="00CB24C1" w:rsidRDefault="4051BA19" w:rsidP="6DE71009">
      <w:pPr>
        <w:pStyle w:val="paragraph"/>
        <w:numPr>
          <w:ilvl w:val="0"/>
          <w:numId w:val="5"/>
        </w:numPr>
        <w:spacing w:before="0" w:beforeAutospacing="0" w:after="0" w:afterAutospacing="0"/>
        <w:textAlignment w:val="baseline"/>
        <w:rPr>
          <w:rFonts w:ascii="inherit" w:hAnsi="inherit"/>
        </w:rPr>
      </w:pPr>
      <w:r w:rsidRPr="6DE71009">
        <w:rPr>
          <w:rStyle w:val="normaltextrun"/>
          <w:color w:val="000000" w:themeColor="text1"/>
        </w:rPr>
        <w:t xml:space="preserve">If we cannot attend a meeting or need to attend in a location other than indicated on the agenda, we will immediately notify the Chair </w:t>
      </w:r>
      <w:r w:rsidRPr="00743EF8">
        <w:rPr>
          <w:rStyle w:val="normaltextrun"/>
          <w:i/>
          <w:iCs/>
          <w:color w:val="000000" w:themeColor="text1"/>
        </w:rPr>
        <w:t>and</w:t>
      </w:r>
      <w:r w:rsidRPr="6DE71009">
        <w:rPr>
          <w:rStyle w:val="normaltextrun"/>
          <w:color w:val="000000" w:themeColor="text1"/>
        </w:rPr>
        <w:t xml:space="preserve"> the Academic Senate Office</w:t>
      </w:r>
      <w:r w:rsidR="00743EF8">
        <w:rPr>
          <w:rStyle w:val="normaltextrun"/>
          <w:color w:val="000000" w:themeColor="text1"/>
        </w:rPr>
        <w:t>.</w:t>
      </w:r>
      <w:r w:rsidRPr="6DE71009">
        <w:rPr>
          <w:rStyle w:val="normaltextrun"/>
          <w:color w:val="000000" w:themeColor="text1"/>
        </w:rPr>
        <w:t xml:space="preserve"> Coordinator. We understand that meetings can only happen with a quorum (50%+1), so we will communicate </w:t>
      </w:r>
      <w:r w:rsidR="00743EF8" w:rsidRPr="6DE71009">
        <w:rPr>
          <w:rStyle w:val="normaltextrun"/>
          <w:color w:val="000000" w:themeColor="text1"/>
        </w:rPr>
        <w:t>to</w:t>
      </w:r>
      <w:r w:rsidRPr="6DE71009">
        <w:rPr>
          <w:rStyle w:val="normaltextrun"/>
          <w:color w:val="000000" w:themeColor="text1"/>
        </w:rPr>
        <w:t xml:space="preserve"> protect each other’s time</w:t>
      </w:r>
      <w:r w:rsidR="00743EF8">
        <w:rPr>
          <w:rStyle w:val="normaltextrun"/>
          <w:color w:val="000000" w:themeColor="text1"/>
        </w:rPr>
        <w:t>.</w:t>
      </w:r>
      <w:r w:rsidRPr="6DE71009">
        <w:rPr>
          <w:rStyle w:val="normaltextrun"/>
          <w:color w:val="000000" w:themeColor="text1"/>
        </w:rPr>
        <w:t xml:space="preserve"> </w:t>
      </w:r>
    </w:p>
    <w:p w14:paraId="106801B1" w14:textId="701C0E56" w:rsidR="00CB24C1" w:rsidRDefault="4051BA19" w:rsidP="6DE71009">
      <w:pPr>
        <w:pStyle w:val="paragraph"/>
        <w:numPr>
          <w:ilvl w:val="0"/>
          <w:numId w:val="5"/>
        </w:numPr>
        <w:spacing w:before="0" w:beforeAutospacing="0" w:after="0" w:afterAutospacing="0"/>
        <w:textAlignment w:val="baseline"/>
        <w:rPr>
          <w:rStyle w:val="normaltextrun"/>
          <w:color w:val="000000" w:themeColor="text1"/>
        </w:rPr>
      </w:pPr>
      <w:r w:rsidRPr="6DE71009">
        <w:rPr>
          <w:rStyle w:val="normaltextrun"/>
          <w:color w:val="000000" w:themeColor="text1"/>
        </w:rPr>
        <w:t xml:space="preserve">If we don’t </w:t>
      </w:r>
      <w:r w:rsidRPr="6DE71009">
        <w:rPr>
          <w:rStyle w:val="normaltextrun"/>
          <w:rFonts w:eastAsiaTheme="majorEastAsia"/>
          <w:color w:val="000000" w:themeColor="text1"/>
        </w:rPr>
        <w:t>have time to read in advance of the meeting, we will defer to those who have</w:t>
      </w:r>
      <w:r w:rsidR="00743EF8">
        <w:rPr>
          <w:rStyle w:val="normaltextrun"/>
          <w:rFonts w:eastAsiaTheme="majorEastAsia"/>
          <w:color w:val="000000" w:themeColor="text1"/>
        </w:rPr>
        <w:t>.</w:t>
      </w:r>
      <w:r w:rsidRPr="6DE71009">
        <w:rPr>
          <w:rStyle w:val="normaltextrun"/>
          <w:rFonts w:eastAsiaTheme="majorEastAsia"/>
          <w:color w:val="000000" w:themeColor="text1"/>
        </w:rPr>
        <w:t xml:space="preserve"> </w:t>
      </w:r>
    </w:p>
    <w:p w14:paraId="28DDF9A6" w14:textId="759DA9E3" w:rsidR="00CB24C1" w:rsidRDefault="4051BA19" w:rsidP="6DE71009">
      <w:pPr>
        <w:pStyle w:val="paragraph"/>
        <w:numPr>
          <w:ilvl w:val="0"/>
          <w:numId w:val="5"/>
        </w:numPr>
        <w:spacing w:before="0" w:beforeAutospacing="0" w:after="0" w:afterAutospacing="0"/>
        <w:textAlignment w:val="baseline"/>
        <w:rPr>
          <w:rStyle w:val="normaltextrun"/>
          <w:rFonts w:eastAsiaTheme="majorEastAsia"/>
          <w:color w:val="000000" w:themeColor="text1"/>
        </w:rPr>
      </w:pPr>
      <w:r w:rsidRPr="6DE71009">
        <w:rPr>
          <w:rStyle w:val="normaltextrun"/>
          <w:color w:val="000000" w:themeColor="text1"/>
        </w:rPr>
        <w:t>We will be present and on time so the meeting can start</w:t>
      </w:r>
      <w:r w:rsidR="00743EF8">
        <w:rPr>
          <w:rStyle w:val="normaltextrun"/>
          <w:color w:val="000000" w:themeColor="text1"/>
        </w:rPr>
        <w:t>.</w:t>
      </w:r>
    </w:p>
    <w:p w14:paraId="411E18D3" w14:textId="3C8B4DCB" w:rsidR="00CB24C1" w:rsidRDefault="4051BA19" w:rsidP="6DE71009">
      <w:pPr>
        <w:pStyle w:val="paragraph"/>
        <w:numPr>
          <w:ilvl w:val="0"/>
          <w:numId w:val="5"/>
        </w:numPr>
        <w:spacing w:before="0" w:beforeAutospacing="0" w:after="0" w:afterAutospacing="0"/>
        <w:textAlignment w:val="baseline"/>
        <w:rPr>
          <w:rStyle w:val="normaltextrun"/>
          <w:color w:val="000000" w:themeColor="text1"/>
        </w:rPr>
      </w:pPr>
      <w:r w:rsidRPr="6DE71009">
        <w:rPr>
          <w:rStyle w:val="normaltextrun"/>
          <w:color w:val="000000" w:themeColor="text1"/>
        </w:rPr>
        <w:t>We begin each meeting with a reminder of our purpose as outlined in the Senate Bylaws</w:t>
      </w:r>
      <w:r w:rsidR="00743EF8">
        <w:rPr>
          <w:rStyle w:val="normaltextrun"/>
          <w:color w:val="000000" w:themeColor="text1"/>
        </w:rPr>
        <w:t>.</w:t>
      </w:r>
    </w:p>
    <w:p w14:paraId="64DC14DA" w14:textId="75D963DE" w:rsidR="00CB24C1" w:rsidRDefault="00CB24C1" w:rsidP="6DE71009">
      <w:pPr>
        <w:pStyle w:val="paragraph"/>
        <w:spacing w:before="0" w:beforeAutospacing="0" w:after="0" w:afterAutospacing="0"/>
        <w:textAlignment w:val="baseline"/>
        <w:rPr>
          <w:rStyle w:val="normaltextrun"/>
          <w:color w:val="000000" w:themeColor="text1"/>
        </w:rPr>
      </w:pPr>
    </w:p>
    <w:p w14:paraId="1462F90F" w14:textId="3B5131FC" w:rsidR="00CB24C1" w:rsidRDefault="7BCA70A5" w:rsidP="00480A7F">
      <w:pPr>
        <w:pStyle w:val="Heading2"/>
        <w:rPr>
          <w:rStyle w:val="normaltextrun"/>
          <w:color w:val="000000" w:themeColor="text1"/>
        </w:rPr>
      </w:pPr>
      <w:r>
        <w:rPr>
          <w:rStyle w:val="normaltextrun"/>
          <w:color w:val="000000"/>
          <w:bdr w:val="none" w:sz="0" w:space="0" w:color="auto" w:frame="1"/>
        </w:rPr>
        <w:t>Process</w:t>
      </w:r>
    </w:p>
    <w:p w14:paraId="491C7F5F" w14:textId="0E1CCCAA" w:rsidR="00CB24C1" w:rsidRDefault="67DBD6EC" w:rsidP="6DE71009">
      <w:pPr>
        <w:pStyle w:val="paragraph"/>
        <w:numPr>
          <w:ilvl w:val="0"/>
          <w:numId w:val="4"/>
        </w:numPr>
        <w:spacing w:before="0" w:beforeAutospacing="0" w:after="0" w:afterAutospacing="0"/>
        <w:textAlignment w:val="baseline"/>
        <w:rPr>
          <w:rStyle w:val="eop"/>
          <w:color w:val="000000" w:themeColor="text1"/>
        </w:rPr>
      </w:pPr>
      <w:r w:rsidRPr="6DE71009">
        <w:rPr>
          <w:rStyle w:val="normaltextrun"/>
          <w:rFonts w:eastAsiaTheme="majorEastAsia"/>
          <w:color w:val="000000" w:themeColor="text1"/>
        </w:rPr>
        <w:t xml:space="preserve">We write and amend policy </w:t>
      </w:r>
      <w:r w:rsidRPr="6DE71009">
        <w:rPr>
          <w:rStyle w:val="normaltextrun"/>
          <w:color w:val="000000" w:themeColor="text1"/>
        </w:rPr>
        <w:t xml:space="preserve">using a </w:t>
      </w:r>
      <w:r w:rsidRPr="6DE71009">
        <w:rPr>
          <w:rStyle w:val="normaltextrun"/>
          <w:rFonts w:eastAsiaTheme="majorEastAsia"/>
          <w:color w:val="000000" w:themeColor="text1"/>
        </w:rPr>
        <w:t xml:space="preserve">consensus </w:t>
      </w:r>
      <w:r w:rsidRPr="6DE71009">
        <w:rPr>
          <w:rStyle w:val="normaltextrun"/>
          <w:color w:val="000000" w:themeColor="text1"/>
        </w:rPr>
        <w:t xml:space="preserve">process </w:t>
      </w:r>
      <w:r w:rsidRPr="6DE71009">
        <w:rPr>
          <w:rStyle w:val="normaltextrun"/>
          <w:rFonts w:eastAsiaTheme="majorEastAsia"/>
          <w:color w:val="000000" w:themeColor="text1"/>
        </w:rPr>
        <w:t xml:space="preserve">and </w:t>
      </w:r>
      <w:r w:rsidRPr="6DE71009">
        <w:rPr>
          <w:rStyle w:val="normaltextrun"/>
          <w:color w:val="000000" w:themeColor="text1"/>
        </w:rPr>
        <w:t xml:space="preserve">then </w:t>
      </w:r>
      <w:r w:rsidRPr="6DE71009">
        <w:rPr>
          <w:rStyle w:val="normaltextrun"/>
          <w:rFonts w:eastAsiaTheme="majorEastAsia"/>
          <w:color w:val="000000" w:themeColor="text1"/>
        </w:rPr>
        <w:t xml:space="preserve">vote on </w:t>
      </w:r>
      <w:r w:rsidR="00743EF8">
        <w:rPr>
          <w:rStyle w:val="normaltextrun"/>
          <w:rFonts w:eastAsiaTheme="majorEastAsia"/>
          <w:color w:val="000000" w:themeColor="text1"/>
        </w:rPr>
        <w:t xml:space="preserve">a </w:t>
      </w:r>
      <w:r w:rsidRPr="6DE71009">
        <w:rPr>
          <w:rStyle w:val="normaltextrun"/>
          <w:rFonts w:eastAsiaTheme="majorEastAsia"/>
          <w:color w:val="000000" w:themeColor="text1"/>
        </w:rPr>
        <w:t xml:space="preserve">document </w:t>
      </w:r>
      <w:r w:rsidRPr="6DE71009">
        <w:rPr>
          <w:rStyle w:val="normaltextrun"/>
          <w:color w:val="000000" w:themeColor="text1"/>
        </w:rPr>
        <w:t xml:space="preserve">when </w:t>
      </w:r>
      <w:r w:rsidRPr="6DE71009">
        <w:rPr>
          <w:rStyle w:val="normaltextrun"/>
          <w:rFonts w:eastAsiaTheme="majorEastAsia"/>
          <w:color w:val="000000" w:themeColor="text1"/>
        </w:rPr>
        <w:t xml:space="preserve">we believe </w:t>
      </w:r>
      <w:r w:rsidR="00743EF8">
        <w:rPr>
          <w:rStyle w:val="normaltextrun"/>
          <w:rFonts w:eastAsiaTheme="majorEastAsia"/>
          <w:color w:val="000000" w:themeColor="text1"/>
        </w:rPr>
        <w:t xml:space="preserve">it is </w:t>
      </w:r>
      <w:r w:rsidRPr="6DE71009">
        <w:rPr>
          <w:rStyle w:val="normaltextrun"/>
          <w:rFonts w:eastAsiaTheme="majorEastAsia"/>
          <w:color w:val="000000" w:themeColor="text1"/>
        </w:rPr>
        <w:t>finalized</w:t>
      </w:r>
      <w:r w:rsidR="001A54A6">
        <w:rPr>
          <w:rStyle w:val="normaltextrun"/>
          <w:rFonts w:eastAsiaTheme="majorEastAsia"/>
          <w:color w:val="000000" w:themeColor="text1"/>
        </w:rPr>
        <w:t>.</w:t>
      </w:r>
      <w:r w:rsidRPr="6DE71009">
        <w:rPr>
          <w:rStyle w:val="normaltextrun"/>
          <w:rFonts w:eastAsiaTheme="majorEastAsia"/>
          <w:color w:val="000000" w:themeColor="text1"/>
        </w:rPr>
        <w:t> </w:t>
      </w:r>
      <w:r w:rsidRPr="6DE71009">
        <w:rPr>
          <w:rStyle w:val="eop"/>
          <w:color w:val="000000" w:themeColor="text1"/>
        </w:rPr>
        <w:t> </w:t>
      </w:r>
    </w:p>
    <w:p w14:paraId="64A8B7FD" w14:textId="61AD1AD5" w:rsidR="00541A02" w:rsidRPr="00856A38" w:rsidRDefault="00541A02" w:rsidP="6DE71009">
      <w:pPr>
        <w:pStyle w:val="paragraph"/>
        <w:numPr>
          <w:ilvl w:val="0"/>
          <w:numId w:val="4"/>
        </w:numPr>
        <w:spacing w:before="0" w:beforeAutospacing="0" w:after="0" w:afterAutospacing="0"/>
        <w:textAlignment w:val="baseline"/>
        <w:rPr>
          <w:rStyle w:val="eop"/>
          <w:color w:val="000000" w:themeColor="text1"/>
        </w:rPr>
      </w:pPr>
      <w:r w:rsidRPr="00856A38">
        <w:rPr>
          <w:rStyle w:val="eop"/>
          <w:color w:val="000000" w:themeColor="text1"/>
        </w:rPr>
        <w:t xml:space="preserve">If debate on a specific change in policy or procedure becomes circular or divisive, or if consensus appears to have been reached, members should feel free to call for a vote on that </w:t>
      </w:r>
      <w:proofErr w:type="gramStart"/>
      <w:r w:rsidRPr="00856A38">
        <w:rPr>
          <w:rStyle w:val="eop"/>
          <w:color w:val="000000" w:themeColor="text1"/>
        </w:rPr>
        <w:t>particular change</w:t>
      </w:r>
      <w:proofErr w:type="gramEnd"/>
      <w:r w:rsidRPr="00856A38">
        <w:rPr>
          <w:rStyle w:val="eop"/>
          <w:color w:val="000000" w:themeColor="text1"/>
        </w:rPr>
        <w:t>. Otherwise, word- and format-level changes will be made by consensus.</w:t>
      </w:r>
    </w:p>
    <w:p w14:paraId="0C74A207" w14:textId="390644DC" w:rsidR="00CB24C1" w:rsidRDefault="67DBD6EC" w:rsidP="6DE71009">
      <w:pPr>
        <w:pStyle w:val="paragraph"/>
        <w:numPr>
          <w:ilvl w:val="0"/>
          <w:numId w:val="4"/>
        </w:numPr>
        <w:spacing w:before="0" w:beforeAutospacing="0" w:after="0" w:afterAutospacing="0"/>
        <w:textAlignment w:val="baseline"/>
        <w:rPr>
          <w:rFonts w:ascii="inherit" w:hAnsi="inherit"/>
        </w:rPr>
      </w:pPr>
      <w:r w:rsidRPr="6DE71009">
        <w:rPr>
          <w:rStyle w:val="normaltextrun"/>
          <w:color w:val="000000" w:themeColor="text1"/>
        </w:rPr>
        <w:t xml:space="preserve">We value a true and honest decision-making </w:t>
      </w:r>
      <w:r w:rsidRPr="6DE71009">
        <w:rPr>
          <w:rStyle w:val="normaltextrun"/>
          <w:rFonts w:eastAsiaTheme="majorEastAsia"/>
          <w:color w:val="000000" w:themeColor="text1"/>
        </w:rPr>
        <w:t>process, including no votes and abstentions</w:t>
      </w:r>
      <w:r w:rsidR="001A54A6">
        <w:rPr>
          <w:rStyle w:val="normaltextrun"/>
          <w:rFonts w:eastAsiaTheme="majorEastAsia"/>
          <w:color w:val="000000" w:themeColor="text1"/>
        </w:rPr>
        <w:t>.</w:t>
      </w:r>
      <w:r w:rsidRPr="6DE71009">
        <w:rPr>
          <w:rStyle w:val="normaltextrun"/>
          <w:rFonts w:eastAsiaTheme="majorEastAsia"/>
          <w:color w:val="000000" w:themeColor="text1"/>
        </w:rPr>
        <w:t> </w:t>
      </w:r>
      <w:r w:rsidRPr="6DE71009">
        <w:rPr>
          <w:rStyle w:val="eop"/>
          <w:color w:val="000000" w:themeColor="text1"/>
        </w:rPr>
        <w:t> </w:t>
      </w:r>
    </w:p>
    <w:p w14:paraId="3F251484" w14:textId="204AFB6C" w:rsidR="00CB24C1" w:rsidRDefault="63AF2DB7" w:rsidP="6DE71009">
      <w:pPr>
        <w:pStyle w:val="paragraph"/>
        <w:numPr>
          <w:ilvl w:val="0"/>
          <w:numId w:val="4"/>
        </w:numPr>
        <w:spacing w:before="0" w:beforeAutospacing="0" w:after="0" w:afterAutospacing="0"/>
        <w:textAlignment w:val="baseline"/>
        <w:rPr>
          <w:rFonts w:ascii="inherit" w:hAnsi="inherit"/>
        </w:rPr>
      </w:pPr>
      <w:r w:rsidRPr="6DE71009">
        <w:rPr>
          <w:rStyle w:val="normaltextrun"/>
          <w:color w:val="000000" w:themeColor="text1"/>
        </w:rPr>
        <w:t xml:space="preserve">We hold </w:t>
      </w:r>
      <w:r w:rsidRPr="6DE71009">
        <w:rPr>
          <w:rStyle w:val="normaltextrun"/>
          <w:rFonts w:eastAsiaTheme="majorEastAsia"/>
          <w:color w:val="000000" w:themeColor="text1"/>
        </w:rPr>
        <w:t xml:space="preserve">space for institutional history </w:t>
      </w:r>
      <w:r w:rsidRPr="6DE71009">
        <w:rPr>
          <w:rStyle w:val="normaltextrun"/>
          <w:rFonts w:eastAsiaTheme="majorEastAsia"/>
          <w:i/>
          <w:iCs/>
          <w:color w:val="000000" w:themeColor="text1"/>
        </w:rPr>
        <w:t>and</w:t>
      </w:r>
      <w:r w:rsidRPr="6DE71009">
        <w:rPr>
          <w:rStyle w:val="normaltextrun"/>
          <w:rFonts w:eastAsiaTheme="majorEastAsia"/>
          <w:color w:val="000000" w:themeColor="text1"/>
        </w:rPr>
        <w:t xml:space="preserve"> new ideas</w:t>
      </w:r>
      <w:r w:rsidRPr="6DE71009">
        <w:rPr>
          <w:rStyle w:val="normaltextrun"/>
          <w:color w:val="000000" w:themeColor="text1"/>
        </w:rPr>
        <w:t xml:space="preserve">; we consider </w:t>
      </w:r>
      <w:r w:rsidRPr="6DE71009">
        <w:rPr>
          <w:rStyle w:val="normaltextrun"/>
          <w:rFonts w:eastAsiaTheme="majorEastAsia"/>
          <w:color w:val="000000" w:themeColor="text1"/>
        </w:rPr>
        <w:t>institutional history</w:t>
      </w:r>
      <w:r w:rsidRPr="6DE71009">
        <w:rPr>
          <w:rStyle w:val="normaltextrun"/>
          <w:color w:val="000000" w:themeColor="text1"/>
        </w:rPr>
        <w:t xml:space="preserve"> and</w:t>
      </w:r>
      <w:r w:rsidRPr="6DE71009">
        <w:rPr>
          <w:rStyle w:val="normaltextrun"/>
          <w:rFonts w:eastAsiaTheme="majorEastAsia"/>
          <w:color w:val="000000" w:themeColor="text1"/>
        </w:rPr>
        <w:t xml:space="preserve"> new perspectives</w:t>
      </w:r>
      <w:r w:rsidRPr="6DE71009">
        <w:rPr>
          <w:rStyle w:val="normaltextrun"/>
          <w:color w:val="000000" w:themeColor="text1"/>
        </w:rPr>
        <w:t xml:space="preserve"> as we write policy</w:t>
      </w:r>
      <w:r w:rsidR="001A54A6">
        <w:rPr>
          <w:rStyle w:val="normaltextrun"/>
          <w:color w:val="000000" w:themeColor="text1"/>
        </w:rPr>
        <w:t>.</w:t>
      </w:r>
      <w:r w:rsidRPr="6DE71009">
        <w:rPr>
          <w:rStyle w:val="normaltextrun"/>
          <w:color w:val="000000" w:themeColor="text1"/>
        </w:rPr>
        <w:t> </w:t>
      </w:r>
      <w:r w:rsidRPr="6DE71009">
        <w:rPr>
          <w:rStyle w:val="normaltextrun"/>
          <w:rFonts w:eastAsiaTheme="majorEastAsia"/>
          <w:color w:val="000000" w:themeColor="text1"/>
        </w:rPr>
        <w:t xml:space="preserve"> </w:t>
      </w:r>
    </w:p>
    <w:p w14:paraId="04AF4349" w14:textId="0EB59F10" w:rsidR="00CB24C1" w:rsidRPr="00856A38" w:rsidRDefault="4D0CD352" w:rsidP="00856A38">
      <w:pPr>
        <w:pStyle w:val="paragraph"/>
        <w:numPr>
          <w:ilvl w:val="0"/>
          <w:numId w:val="4"/>
        </w:numPr>
        <w:spacing w:before="0" w:beforeAutospacing="0" w:after="0" w:afterAutospacing="0"/>
        <w:textAlignment w:val="baseline"/>
        <w:rPr>
          <w:rStyle w:val="normaltextrun"/>
          <w:color w:val="000000" w:themeColor="text1"/>
        </w:rPr>
      </w:pPr>
      <w:r w:rsidRPr="00856A38">
        <w:rPr>
          <w:rStyle w:val="normaltextrun"/>
          <w:color w:val="000000" w:themeColor="text1"/>
        </w:rPr>
        <w:t>We can call for a check at any time to ask, “Is this within our purview?”</w:t>
      </w:r>
    </w:p>
    <w:p w14:paraId="7C05CD77" w14:textId="0DBD024F" w:rsidR="00CB24C1" w:rsidRDefault="021EF37B" w:rsidP="00856A38">
      <w:pPr>
        <w:pStyle w:val="paragraph"/>
        <w:numPr>
          <w:ilvl w:val="0"/>
          <w:numId w:val="4"/>
        </w:numPr>
        <w:spacing w:before="0" w:beforeAutospacing="0" w:after="0" w:afterAutospacing="0"/>
        <w:textAlignment w:val="baseline"/>
        <w:rPr>
          <w:rStyle w:val="normaltextrun"/>
          <w:color w:val="000000" w:themeColor="text1"/>
        </w:rPr>
      </w:pPr>
      <w:r w:rsidRPr="00856A38">
        <w:rPr>
          <w:rStyle w:val="normaltextrun"/>
          <w:color w:val="000000" w:themeColor="text1"/>
        </w:rPr>
        <w:t xml:space="preserve">We understand the value of processing </w:t>
      </w:r>
      <w:r w:rsidR="20164B45" w:rsidRPr="00856A38">
        <w:rPr>
          <w:rStyle w:val="normaltextrun"/>
          <w:color w:val="000000" w:themeColor="text1"/>
        </w:rPr>
        <w:t xml:space="preserve">ideas </w:t>
      </w:r>
      <w:r w:rsidRPr="00856A38">
        <w:rPr>
          <w:rStyle w:val="normaltextrun"/>
          <w:color w:val="000000" w:themeColor="text1"/>
        </w:rPr>
        <w:t>and will hold space for committee members who need time to take a moment and call for a pause.  </w:t>
      </w:r>
    </w:p>
    <w:p w14:paraId="07A6786F" w14:textId="77777777" w:rsidR="00480A7F" w:rsidRDefault="00480A7F" w:rsidP="6DE71009">
      <w:pPr>
        <w:pStyle w:val="paragraph"/>
        <w:spacing w:before="0" w:beforeAutospacing="0" w:after="0" w:afterAutospacing="0"/>
        <w:textAlignment w:val="baseline"/>
        <w:rPr>
          <w:rStyle w:val="normaltextrun"/>
          <w:color w:val="000000" w:themeColor="text1"/>
        </w:rPr>
      </w:pPr>
    </w:p>
    <w:p w14:paraId="224A78DA" w14:textId="486FE4B9" w:rsidR="00CB24C1" w:rsidRDefault="63AF2DB7" w:rsidP="00480A7F">
      <w:pPr>
        <w:pStyle w:val="Heading2"/>
        <w:rPr>
          <w:rStyle w:val="normaltextrun"/>
          <w:color w:val="000000" w:themeColor="text1"/>
        </w:rPr>
      </w:pPr>
      <w:r w:rsidRPr="6DE71009">
        <w:rPr>
          <w:rStyle w:val="normaltextrun"/>
          <w:color w:val="000000" w:themeColor="text1"/>
        </w:rPr>
        <w:t>Listening and Speaking</w:t>
      </w:r>
    </w:p>
    <w:p w14:paraId="5E7EB1EA" w14:textId="779C1C32" w:rsidR="00CB24C1" w:rsidRDefault="67DBD6EC" w:rsidP="6DE71009">
      <w:pPr>
        <w:pStyle w:val="paragraph"/>
        <w:numPr>
          <w:ilvl w:val="0"/>
          <w:numId w:val="3"/>
        </w:numPr>
        <w:spacing w:before="0" w:beforeAutospacing="0" w:after="0" w:afterAutospacing="0"/>
        <w:textAlignment w:val="baseline"/>
        <w:rPr>
          <w:rFonts w:ascii="inherit" w:hAnsi="inherit"/>
        </w:rPr>
      </w:pPr>
      <w:r w:rsidRPr="6DE71009">
        <w:rPr>
          <w:rStyle w:val="normaltextrun"/>
          <w:rFonts w:eastAsiaTheme="majorEastAsia"/>
          <w:color w:val="000000" w:themeColor="text1"/>
        </w:rPr>
        <w:t>It is not ne</w:t>
      </w:r>
      <w:r w:rsidRPr="6DE71009">
        <w:rPr>
          <w:rStyle w:val="normaltextrun"/>
          <w:color w:val="000000" w:themeColor="text1"/>
        </w:rPr>
        <w:t>cessary</w:t>
      </w:r>
      <w:r w:rsidRPr="6DE71009">
        <w:rPr>
          <w:rStyle w:val="normaltextrun"/>
          <w:rFonts w:eastAsiaTheme="majorEastAsia"/>
          <w:color w:val="000000" w:themeColor="text1"/>
        </w:rPr>
        <w:t xml:space="preserve"> to raise our hands</w:t>
      </w:r>
      <w:r w:rsidRPr="6DE71009">
        <w:rPr>
          <w:rStyle w:val="normaltextrun"/>
          <w:color w:val="000000" w:themeColor="text1"/>
        </w:rPr>
        <w:t xml:space="preserve">; we may </w:t>
      </w:r>
      <w:r w:rsidRPr="6DE71009">
        <w:rPr>
          <w:rStyle w:val="normaltextrun"/>
          <w:rFonts w:eastAsiaTheme="majorEastAsia"/>
          <w:color w:val="000000" w:themeColor="text1"/>
        </w:rPr>
        <w:t>respectfully speak in the flow of conversation</w:t>
      </w:r>
      <w:r w:rsidRPr="6DE71009">
        <w:rPr>
          <w:rStyle w:val="normaltextrun"/>
          <w:color w:val="000000" w:themeColor="text1"/>
        </w:rPr>
        <w:t xml:space="preserve"> unless someone already has their hand up</w:t>
      </w:r>
      <w:r w:rsidR="001A54A6">
        <w:rPr>
          <w:rStyle w:val="normaltextrun"/>
          <w:color w:val="000000" w:themeColor="text1"/>
        </w:rPr>
        <w:t>.</w:t>
      </w:r>
    </w:p>
    <w:p w14:paraId="73BADA59" w14:textId="3AF2B2AF" w:rsidR="00CB24C1" w:rsidRDefault="67DBD6EC" w:rsidP="6DE71009">
      <w:pPr>
        <w:pStyle w:val="paragraph"/>
        <w:numPr>
          <w:ilvl w:val="0"/>
          <w:numId w:val="3"/>
        </w:numPr>
        <w:spacing w:before="0" w:beforeAutospacing="0" w:after="0" w:afterAutospacing="0"/>
        <w:textAlignment w:val="baseline"/>
        <w:rPr>
          <w:rStyle w:val="normaltextrun"/>
          <w:rFonts w:eastAsiaTheme="majorEastAsia"/>
          <w:color w:val="000000"/>
          <w:bdr w:val="none" w:sz="0" w:space="0" w:color="auto" w:frame="1"/>
        </w:rPr>
      </w:pPr>
      <w:r w:rsidRPr="6DE71009">
        <w:rPr>
          <w:rStyle w:val="normaltextrun"/>
          <w:rFonts w:eastAsiaTheme="majorEastAsia"/>
          <w:color w:val="000000" w:themeColor="text1"/>
        </w:rPr>
        <w:t xml:space="preserve">If we see a hand up, we will acknowledge that </w:t>
      </w:r>
      <w:r w:rsidRPr="6DE71009">
        <w:rPr>
          <w:rStyle w:val="normaltextrun"/>
          <w:color w:val="000000" w:themeColor="text1"/>
        </w:rPr>
        <w:t xml:space="preserve">person </w:t>
      </w:r>
      <w:r w:rsidRPr="6DE71009">
        <w:rPr>
          <w:rStyle w:val="normaltextrun"/>
          <w:rFonts w:eastAsiaTheme="majorEastAsia"/>
          <w:color w:val="000000" w:themeColor="text1"/>
        </w:rPr>
        <w:t>so they can be heard</w:t>
      </w:r>
      <w:r w:rsidR="001A54A6">
        <w:rPr>
          <w:rStyle w:val="normaltextrun"/>
          <w:rFonts w:eastAsiaTheme="majorEastAsia"/>
          <w:color w:val="000000" w:themeColor="text1"/>
        </w:rPr>
        <w:t>.</w:t>
      </w:r>
    </w:p>
    <w:p w14:paraId="09546D2C" w14:textId="2A92B6DE" w:rsidR="00990343" w:rsidRPr="00856A38" w:rsidRDefault="00990343" w:rsidP="6DE71009">
      <w:pPr>
        <w:pStyle w:val="paragraph"/>
        <w:numPr>
          <w:ilvl w:val="0"/>
          <w:numId w:val="3"/>
        </w:numPr>
        <w:spacing w:before="0" w:beforeAutospacing="0" w:after="0" w:afterAutospacing="0"/>
        <w:textAlignment w:val="baseline"/>
        <w:rPr>
          <w:rStyle w:val="normaltextrun"/>
          <w:color w:val="000000"/>
          <w:bdr w:val="none" w:sz="0" w:space="0" w:color="auto" w:frame="1"/>
        </w:rPr>
      </w:pPr>
      <w:r w:rsidRPr="00856A38">
        <w:rPr>
          <w:rStyle w:val="normaltextrun"/>
          <w:color w:val="000000"/>
          <w:bdr w:val="none" w:sz="0" w:space="0" w:color="auto" w:frame="1"/>
        </w:rPr>
        <w:lastRenderedPageBreak/>
        <w:t>If the discussion gets off track, members should feel free to alert the Chair (in Robert's Rules, a "point of order") to return to the immediate question being debated</w:t>
      </w:r>
    </w:p>
    <w:p w14:paraId="6206E1B8" w14:textId="4E0DFA9E" w:rsidR="00CB24C1" w:rsidRPr="00B21578" w:rsidRDefault="00B21578" w:rsidP="6DE71009">
      <w:pPr>
        <w:pStyle w:val="paragraph"/>
        <w:numPr>
          <w:ilvl w:val="0"/>
          <w:numId w:val="3"/>
        </w:numPr>
        <w:spacing w:before="0" w:beforeAutospacing="0" w:after="0" w:afterAutospacing="0"/>
        <w:textAlignment w:val="baseline"/>
        <w:rPr>
          <w:rStyle w:val="normaltextrun"/>
          <w:color w:val="000000"/>
          <w:bdr w:val="none" w:sz="0" w:space="0" w:color="auto" w:frame="1"/>
        </w:rPr>
      </w:pPr>
      <w:r>
        <w:rPr>
          <w:rStyle w:val="normaltextrun"/>
          <w:color w:val="000000"/>
          <w:bdr w:val="none" w:sz="0" w:space="0" w:color="auto" w:frame="1"/>
        </w:rPr>
        <w:t>We don’t want o</w:t>
      </w:r>
      <w:r w:rsidR="00CB24C1" w:rsidRPr="00B21578">
        <w:rPr>
          <w:rStyle w:val="normaltextrun"/>
          <w:color w:val="000000"/>
          <w:bdr w:val="none" w:sz="0" w:space="0" w:color="auto" w:frame="1"/>
        </w:rPr>
        <w:t xml:space="preserve">ne voice </w:t>
      </w:r>
      <w:r>
        <w:rPr>
          <w:rStyle w:val="normaltextrun"/>
          <w:color w:val="000000"/>
          <w:bdr w:val="none" w:sz="0" w:space="0" w:color="auto" w:frame="1"/>
        </w:rPr>
        <w:t>to</w:t>
      </w:r>
      <w:r w:rsidR="00CB24C1" w:rsidRPr="00B21578">
        <w:rPr>
          <w:rStyle w:val="normaltextrun"/>
          <w:color w:val="000000"/>
          <w:bdr w:val="none" w:sz="0" w:space="0" w:color="auto" w:frame="1"/>
        </w:rPr>
        <w:t xml:space="preserve"> dominate</w:t>
      </w:r>
      <w:r w:rsidR="005C4FF8" w:rsidRPr="00B21578">
        <w:rPr>
          <w:rStyle w:val="normaltextrun"/>
          <w:color w:val="000000"/>
          <w:bdr w:val="none" w:sz="0" w:space="0" w:color="auto" w:frame="1"/>
        </w:rPr>
        <w:t xml:space="preserve"> discussion or decision-making</w:t>
      </w:r>
      <w:r w:rsidR="001A54A6">
        <w:rPr>
          <w:rStyle w:val="normaltextrun"/>
          <w:color w:val="000000"/>
          <w:bdr w:val="none" w:sz="0" w:space="0" w:color="auto" w:frame="1"/>
        </w:rPr>
        <w:t>.</w:t>
      </w:r>
    </w:p>
    <w:p w14:paraId="046AB1A0" w14:textId="08D3604A" w:rsidR="00CB24C1" w:rsidRDefault="3D9B847C" w:rsidP="6DE71009">
      <w:pPr>
        <w:pStyle w:val="paragraph"/>
        <w:numPr>
          <w:ilvl w:val="0"/>
          <w:numId w:val="3"/>
        </w:numPr>
        <w:spacing w:before="0" w:beforeAutospacing="0" w:after="0" w:afterAutospacing="0"/>
        <w:textAlignment w:val="baseline"/>
        <w:rPr>
          <w:rStyle w:val="normaltextrun"/>
          <w:color w:val="000000" w:themeColor="text1"/>
        </w:rPr>
      </w:pPr>
      <w:r w:rsidRPr="6DE71009">
        <w:rPr>
          <w:rStyle w:val="normaltextrun"/>
          <w:color w:val="000000" w:themeColor="text1"/>
        </w:rPr>
        <w:t>We want to h</w:t>
      </w:r>
      <w:r w:rsidRPr="6DE71009">
        <w:rPr>
          <w:rStyle w:val="normaltextrun"/>
          <w:rFonts w:eastAsiaTheme="majorEastAsia"/>
          <w:color w:val="000000" w:themeColor="text1"/>
        </w:rPr>
        <w:t xml:space="preserve">ear as much from committee members as the </w:t>
      </w:r>
      <w:r w:rsidRPr="6DE71009">
        <w:rPr>
          <w:rStyle w:val="normaltextrun"/>
          <w:color w:val="000000" w:themeColor="text1"/>
        </w:rPr>
        <w:t>C</w:t>
      </w:r>
      <w:r w:rsidRPr="6DE71009">
        <w:rPr>
          <w:rStyle w:val="normaltextrun"/>
          <w:rFonts w:eastAsiaTheme="majorEastAsia"/>
          <w:color w:val="000000" w:themeColor="text1"/>
        </w:rPr>
        <w:t>hair</w:t>
      </w:r>
      <w:r w:rsidR="001A54A6">
        <w:rPr>
          <w:rStyle w:val="normaltextrun"/>
          <w:rFonts w:eastAsiaTheme="majorEastAsia"/>
          <w:color w:val="000000" w:themeColor="text1"/>
        </w:rPr>
        <w:t>.</w:t>
      </w:r>
      <w:r w:rsidRPr="6DE71009">
        <w:rPr>
          <w:rStyle w:val="normaltextrun"/>
          <w:rFonts w:eastAsiaTheme="majorEastAsia"/>
          <w:color w:val="000000" w:themeColor="text1"/>
        </w:rPr>
        <w:t xml:space="preserve"> </w:t>
      </w:r>
    </w:p>
    <w:p w14:paraId="5C717FE3" w14:textId="49CE8FD0" w:rsidR="00CB24C1" w:rsidRDefault="00CB24C1" w:rsidP="6DE71009">
      <w:pPr>
        <w:pStyle w:val="paragraph"/>
        <w:numPr>
          <w:ilvl w:val="0"/>
          <w:numId w:val="3"/>
        </w:numPr>
        <w:spacing w:before="0" w:beforeAutospacing="0" w:after="0" w:afterAutospacing="0"/>
        <w:textAlignment w:val="baseline"/>
        <w:rPr>
          <w:rStyle w:val="normaltextrun"/>
          <w:rFonts w:eastAsiaTheme="majorEastAsia"/>
          <w:color w:val="000000" w:themeColor="text1"/>
        </w:rPr>
      </w:pPr>
      <w:r>
        <w:rPr>
          <w:rStyle w:val="normaltextrun"/>
          <w:color w:val="000000"/>
          <w:bdr w:val="none" w:sz="0" w:space="0" w:color="auto" w:frame="1"/>
        </w:rPr>
        <w:t xml:space="preserve">We should actively listen to </w:t>
      </w:r>
      <w:r w:rsidR="005C4FF8">
        <w:rPr>
          <w:rStyle w:val="normaltextrun"/>
          <w:color w:val="000000"/>
          <w:bdr w:val="none" w:sz="0" w:space="0" w:color="auto" w:frame="1"/>
        </w:rPr>
        <w:t xml:space="preserve">quieter </w:t>
      </w:r>
      <w:r w:rsidRPr="6DE71009">
        <w:rPr>
          <w:rStyle w:val="normaltextrun"/>
          <w:rFonts w:eastAsiaTheme="majorEastAsia"/>
          <w:color w:val="000000"/>
          <w:bdr w:val="none" w:sz="0" w:space="0" w:color="auto" w:frame="1"/>
        </w:rPr>
        <w:t>voices</w:t>
      </w:r>
      <w:r w:rsidR="005C4FF8">
        <w:rPr>
          <w:rStyle w:val="normaltextrun"/>
          <w:color w:val="000000"/>
          <w:bdr w:val="none" w:sz="0" w:space="0" w:color="auto" w:frame="1"/>
        </w:rPr>
        <w:t>.</w:t>
      </w:r>
    </w:p>
    <w:p w14:paraId="3A66EF1E" w14:textId="302199BA" w:rsidR="00CB24C1" w:rsidRDefault="6A920C89" w:rsidP="6DE71009">
      <w:pPr>
        <w:pStyle w:val="paragraph"/>
        <w:numPr>
          <w:ilvl w:val="0"/>
          <w:numId w:val="3"/>
        </w:numPr>
        <w:spacing w:before="0" w:beforeAutospacing="0" w:after="0" w:afterAutospacing="0"/>
        <w:textAlignment w:val="baseline"/>
        <w:rPr>
          <w:rStyle w:val="normaltextrun"/>
          <w:rFonts w:eastAsiaTheme="majorEastAsia"/>
          <w:color w:val="000000" w:themeColor="text1"/>
        </w:rPr>
      </w:pPr>
      <w:r w:rsidRPr="6DE71009">
        <w:rPr>
          <w:rStyle w:val="normaltextrun"/>
          <w:rFonts w:eastAsiaTheme="majorEastAsia"/>
          <w:color w:val="000000" w:themeColor="text1"/>
        </w:rPr>
        <w:t>We will respect whoever is speaking and avoid side conversations</w:t>
      </w:r>
      <w:r w:rsidR="001A54A6">
        <w:rPr>
          <w:rStyle w:val="normaltextrun"/>
          <w:rFonts w:eastAsiaTheme="majorEastAsia"/>
          <w:color w:val="000000" w:themeColor="text1"/>
        </w:rPr>
        <w:t>.</w:t>
      </w:r>
      <w:r w:rsidRPr="6DE71009">
        <w:rPr>
          <w:rStyle w:val="normaltextrun"/>
          <w:rFonts w:eastAsiaTheme="majorEastAsia"/>
          <w:color w:val="000000" w:themeColor="text1"/>
        </w:rPr>
        <w:t xml:space="preserve"> </w:t>
      </w:r>
    </w:p>
    <w:p w14:paraId="4A2819BB" w14:textId="174F8410" w:rsidR="00CB24C1" w:rsidRDefault="00CB24C1" w:rsidP="6DE71009">
      <w:pPr>
        <w:pStyle w:val="paragraph"/>
        <w:spacing w:before="0" w:beforeAutospacing="0" w:after="0" w:afterAutospacing="0"/>
        <w:textAlignment w:val="baseline"/>
        <w:rPr>
          <w:rStyle w:val="normaltextrun"/>
          <w:rFonts w:eastAsiaTheme="majorEastAsia"/>
          <w:color w:val="000000" w:themeColor="text1"/>
        </w:rPr>
      </w:pPr>
    </w:p>
    <w:p w14:paraId="52740529" w14:textId="19652E72" w:rsidR="00CB24C1" w:rsidRDefault="61716613" w:rsidP="00480A7F">
      <w:pPr>
        <w:pStyle w:val="Heading2"/>
        <w:rPr>
          <w:rStyle w:val="normaltextrun"/>
          <w:color w:val="000000" w:themeColor="text1"/>
        </w:rPr>
      </w:pPr>
      <w:r w:rsidRPr="6DE71009">
        <w:rPr>
          <w:rStyle w:val="normaltextrun"/>
          <w:color w:val="000000" w:themeColor="text1"/>
        </w:rPr>
        <w:t>Being Human Together</w:t>
      </w:r>
    </w:p>
    <w:p w14:paraId="01981AE5" w14:textId="141339CF" w:rsidR="00CB24C1" w:rsidRDefault="552C45E2" w:rsidP="6DE71009">
      <w:pPr>
        <w:pStyle w:val="paragraph"/>
        <w:numPr>
          <w:ilvl w:val="0"/>
          <w:numId w:val="2"/>
        </w:numPr>
        <w:spacing w:before="0" w:beforeAutospacing="0" w:after="0" w:afterAutospacing="0"/>
        <w:textAlignment w:val="baseline"/>
        <w:rPr>
          <w:rStyle w:val="normaltextrun"/>
          <w:rFonts w:eastAsiaTheme="majorEastAsia"/>
          <w:color w:val="000000" w:themeColor="text1"/>
        </w:rPr>
      </w:pPr>
      <w:r w:rsidRPr="6DE71009">
        <w:rPr>
          <w:rStyle w:val="normaltextrun"/>
          <w:rFonts w:eastAsiaTheme="majorEastAsia"/>
          <w:color w:val="000000" w:themeColor="text1"/>
        </w:rPr>
        <w:t xml:space="preserve">We welcome food </w:t>
      </w:r>
      <w:r w:rsidRPr="6DE71009">
        <w:rPr>
          <w:rStyle w:val="normaltextrun"/>
          <w:color w:val="000000" w:themeColor="text1"/>
        </w:rPr>
        <w:t xml:space="preserve">and drink </w:t>
      </w:r>
      <w:r w:rsidRPr="6DE71009">
        <w:rPr>
          <w:rStyle w:val="normaltextrun"/>
          <w:rFonts w:eastAsiaTheme="majorEastAsia"/>
          <w:color w:val="000000" w:themeColor="text1"/>
        </w:rPr>
        <w:t>at the meeting</w:t>
      </w:r>
      <w:r w:rsidR="001A54A6">
        <w:rPr>
          <w:rStyle w:val="normaltextrun"/>
          <w:rFonts w:eastAsiaTheme="majorEastAsia"/>
          <w:color w:val="000000" w:themeColor="text1"/>
        </w:rPr>
        <w:t>.</w:t>
      </w:r>
    </w:p>
    <w:p w14:paraId="202ABEE7" w14:textId="409D6762" w:rsidR="00CB24C1" w:rsidRDefault="04B84BDF" w:rsidP="6DE71009">
      <w:pPr>
        <w:pStyle w:val="paragraph"/>
        <w:numPr>
          <w:ilvl w:val="0"/>
          <w:numId w:val="2"/>
        </w:numPr>
        <w:spacing w:before="0" w:beforeAutospacing="0" w:after="0" w:afterAutospacing="0"/>
        <w:textAlignment w:val="baseline"/>
        <w:rPr>
          <w:rFonts w:ascii="inherit" w:hAnsi="inherit"/>
          <w:bdr w:val="none" w:sz="0" w:space="0" w:color="auto" w:frame="1"/>
        </w:rPr>
      </w:pPr>
      <w:r w:rsidRPr="6DE71009">
        <w:rPr>
          <w:rStyle w:val="normaltextrun"/>
          <w:rFonts w:eastAsiaTheme="majorEastAsia"/>
          <w:color w:val="000000" w:themeColor="text1"/>
        </w:rPr>
        <w:t>We appreciate remote participants having their video cameras on</w:t>
      </w:r>
      <w:r w:rsidR="001A54A6">
        <w:rPr>
          <w:rStyle w:val="normaltextrun"/>
          <w:rFonts w:eastAsiaTheme="majorEastAsia"/>
          <w:color w:val="000000" w:themeColor="text1"/>
        </w:rPr>
        <w:t>.</w:t>
      </w:r>
      <w:r w:rsidRPr="6DE71009">
        <w:rPr>
          <w:rStyle w:val="eop"/>
          <w:color w:val="000000" w:themeColor="text1"/>
        </w:rPr>
        <w:t> </w:t>
      </w:r>
    </w:p>
    <w:p w14:paraId="27594BCE" w14:textId="7193E261" w:rsidR="00B21578" w:rsidRDefault="00E82017" w:rsidP="6DE71009">
      <w:pPr>
        <w:pStyle w:val="paragraph"/>
        <w:numPr>
          <w:ilvl w:val="0"/>
          <w:numId w:val="2"/>
        </w:numPr>
        <w:spacing w:before="0" w:beforeAutospacing="0" w:after="0" w:afterAutospacing="0"/>
        <w:textAlignment w:val="baseline"/>
        <w:rPr>
          <w:rFonts w:ascii="inherit" w:hAnsi="inherit"/>
        </w:rPr>
      </w:pPr>
      <w:r w:rsidRPr="6DE71009">
        <w:rPr>
          <w:rStyle w:val="normaltextrun"/>
          <w:rFonts w:eastAsiaTheme="majorEastAsia"/>
          <w:color w:val="000000"/>
          <w:bdr w:val="none" w:sz="0" w:space="0" w:color="auto" w:frame="1"/>
        </w:rPr>
        <w:t xml:space="preserve">We </w:t>
      </w:r>
      <w:r w:rsidR="00B21578">
        <w:rPr>
          <w:rStyle w:val="normaltextrun"/>
          <w:color w:val="000000"/>
          <w:bdr w:val="none" w:sz="0" w:space="0" w:color="auto" w:frame="1"/>
        </w:rPr>
        <w:t xml:space="preserve">will </w:t>
      </w:r>
      <w:r w:rsidR="00B21578" w:rsidRPr="6DE71009">
        <w:rPr>
          <w:rStyle w:val="normaltextrun"/>
          <w:rFonts w:eastAsiaTheme="majorEastAsia"/>
          <w:color w:val="000000"/>
          <w:bdr w:val="none" w:sz="0" w:space="0" w:color="auto" w:frame="1"/>
        </w:rPr>
        <w:t>share equally</w:t>
      </w:r>
      <w:r w:rsidR="00B21578">
        <w:rPr>
          <w:rStyle w:val="normaltextrun"/>
          <w:color w:val="000000"/>
          <w:bdr w:val="none" w:sz="0" w:space="0" w:color="auto" w:frame="1"/>
        </w:rPr>
        <w:t xml:space="preserve"> in committee member work</w:t>
      </w:r>
      <w:r w:rsidR="001A54A6">
        <w:rPr>
          <w:rStyle w:val="normaltextrun"/>
          <w:color w:val="000000"/>
          <w:bdr w:val="none" w:sz="0" w:space="0" w:color="auto" w:frame="1"/>
        </w:rPr>
        <w:t>.</w:t>
      </w:r>
      <w:r w:rsidR="00B21578" w:rsidRPr="6DE71009">
        <w:rPr>
          <w:rStyle w:val="normaltextrun"/>
          <w:rFonts w:eastAsiaTheme="majorEastAsia"/>
          <w:color w:val="000000"/>
          <w:bdr w:val="none" w:sz="0" w:space="0" w:color="auto" w:frame="1"/>
        </w:rPr>
        <w:t> </w:t>
      </w:r>
      <w:r w:rsidR="00B21578">
        <w:rPr>
          <w:rStyle w:val="eop"/>
          <w:color w:val="000000"/>
          <w:bdr w:val="none" w:sz="0" w:space="0" w:color="auto" w:frame="1"/>
        </w:rPr>
        <w:t> </w:t>
      </w:r>
    </w:p>
    <w:p w14:paraId="3B80744A" w14:textId="77777777" w:rsidR="00B21578" w:rsidRDefault="00B21578" w:rsidP="00CB24C1">
      <w:pPr>
        <w:pStyle w:val="paragraph"/>
        <w:spacing w:before="0" w:beforeAutospacing="0" w:after="0" w:afterAutospacing="0"/>
        <w:textAlignment w:val="baseline"/>
        <w:rPr>
          <w:rStyle w:val="normaltextrun"/>
          <w:b/>
          <w:bCs/>
          <w:color w:val="000000"/>
          <w:bdr w:val="none" w:sz="0" w:space="0" w:color="auto" w:frame="1"/>
        </w:rPr>
      </w:pPr>
    </w:p>
    <w:p w14:paraId="655A9960" w14:textId="5C47E70D" w:rsidR="28C0F8B3" w:rsidRDefault="28C0F8B3" w:rsidP="00480A7F">
      <w:pPr>
        <w:pStyle w:val="Heading2"/>
        <w:rPr>
          <w:rStyle w:val="normaltextrun"/>
          <w:color w:val="000000" w:themeColor="text1"/>
        </w:rPr>
      </w:pPr>
      <w:r w:rsidRPr="6DE71009">
        <w:rPr>
          <w:rStyle w:val="normaltextrun"/>
          <w:color w:val="000000" w:themeColor="text1"/>
        </w:rPr>
        <w:t>Endings</w:t>
      </w:r>
    </w:p>
    <w:p w14:paraId="52245B90" w14:textId="037C3707" w:rsidR="690A0C63" w:rsidRDefault="690A0C63" w:rsidP="6DE71009">
      <w:pPr>
        <w:pStyle w:val="paragraph"/>
        <w:numPr>
          <w:ilvl w:val="0"/>
          <w:numId w:val="1"/>
        </w:numPr>
        <w:spacing w:before="0" w:beforeAutospacing="0" w:after="0" w:afterAutospacing="0"/>
        <w:rPr>
          <w:rFonts w:ascii="inherit" w:hAnsi="inherit"/>
        </w:rPr>
      </w:pPr>
      <w:r w:rsidRPr="6DE71009">
        <w:rPr>
          <w:rStyle w:val="normaltextrun"/>
          <w:rFonts w:eastAsiaTheme="majorEastAsia"/>
          <w:color w:val="000000" w:themeColor="text1"/>
        </w:rPr>
        <w:t>At the end of each meeting</w:t>
      </w:r>
      <w:r w:rsidRPr="6DE71009">
        <w:rPr>
          <w:rStyle w:val="normaltextrun"/>
          <w:color w:val="000000" w:themeColor="text1"/>
        </w:rPr>
        <w:t xml:space="preserve">, </w:t>
      </w:r>
      <w:r w:rsidRPr="6DE71009">
        <w:rPr>
          <w:rStyle w:val="normaltextrun"/>
          <w:rFonts w:eastAsiaTheme="majorEastAsia"/>
          <w:color w:val="000000" w:themeColor="text1"/>
        </w:rPr>
        <w:t xml:space="preserve">the </w:t>
      </w:r>
      <w:r w:rsidRPr="6DE71009">
        <w:rPr>
          <w:rStyle w:val="normaltextrun"/>
          <w:color w:val="000000" w:themeColor="text1"/>
        </w:rPr>
        <w:t>C</w:t>
      </w:r>
      <w:r w:rsidRPr="6DE71009">
        <w:rPr>
          <w:rStyle w:val="normaltextrun"/>
          <w:rFonts w:eastAsiaTheme="majorEastAsia"/>
          <w:color w:val="000000" w:themeColor="text1"/>
        </w:rPr>
        <w:t xml:space="preserve">hair will check in with the committee about who will work on new </w:t>
      </w:r>
      <w:r w:rsidR="001A54A6">
        <w:rPr>
          <w:rStyle w:val="normaltextrun"/>
          <w:rFonts w:eastAsiaTheme="majorEastAsia"/>
          <w:color w:val="000000" w:themeColor="text1"/>
        </w:rPr>
        <w:t>policy drafts</w:t>
      </w:r>
      <w:r w:rsidRPr="6DE71009">
        <w:rPr>
          <w:rStyle w:val="normaltextrun"/>
          <w:rFonts w:eastAsiaTheme="majorEastAsia"/>
          <w:color w:val="000000" w:themeColor="text1"/>
        </w:rPr>
        <w:t xml:space="preserve"> to prepare for the next meeting. The chair welcome</w:t>
      </w:r>
      <w:r w:rsidRPr="6DE71009">
        <w:rPr>
          <w:rStyle w:val="normaltextrun"/>
          <w:color w:val="000000" w:themeColor="text1"/>
        </w:rPr>
        <w:t>s</w:t>
      </w:r>
      <w:r w:rsidRPr="6DE71009">
        <w:rPr>
          <w:rStyle w:val="normaltextrun"/>
          <w:rFonts w:eastAsiaTheme="majorEastAsia"/>
          <w:color w:val="000000" w:themeColor="text1"/>
        </w:rPr>
        <w:t xml:space="preserve"> participation in this process</w:t>
      </w:r>
      <w:r w:rsidRPr="6DE71009">
        <w:rPr>
          <w:rStyle w:val="normaltextrun"/>
          <w:color w:val="000000" w:themeColor="text1"/>
        </w:rPr>
        <w:t xml:space="preserve"> </w:t>
      </w:r>
      <w:r w:rsidRPr="6DE71009">
        <w:rPr>
          <w:rStyle w:val="normaltextrun"/>
          <w:rFonts w:eastAsiaTheme="majorEastAsia"/>
          <w:color w:val="000000" w:themeColor="text1"/>
        </w:rPr>
        <w:t xml:space="preserve">and </w:t>
      </w:r>
      <w:r w:rsidRPr="6DE71009">
        <w:rPr>
          <w:rStyle w:val="normaltextrun"/>
          <w:color w:val="000000" w:themeColor="text1"/>
        </w:rPr>
        <w:t xml:space="preserve">will </w:t>
      </w:r>
      <w:r w:rsidRPr="6DE71009">
        <w:rPr>
          <w:rStyle w:val="normaltextrun"/>
          <w:rFonts w:eastAsiaTheme="majorEastAsia"/>
          <w:color w:val="000000" w:themeColor="text1"/>
        </w:rPr>
        <w:t xml:space="preserve">ensure that the </w:t>
      </w:r>
      <w:r w:rsidRPr="6DE71009">
        <w:rPr>
          <w:rStyle w:val="normaltextrun"/>
          <w:color w:val="000000" w:themeColor="text1"/>
        </w:rPr>
        <w:t>B</w:t>
      </w:r>
      <w:r w:rsidRPr="6DE71009">
        <w:rPr>
          <w:rStyle w:val="normaltextrun"/>
          <w:rFonts w:eastAsiaTheme="majorEastAsia"/>
          <w:color w:val="000000" w:themeColor="text1"/>
        </w:rPr>
        <w:t xml:space="preserve">rown </w:t>
      </w:r>
      <w:r w:rsidRPr="6DE71009">
        <w:rPr>
          <w:rStyle w:val="normaltextrun"/>
          <w:color w:val="000000" w:themeColor="text1"/>
        </w:rPr>
        <w:t>A</w:t>
      </w:r>
      <w:r w:rsidRPr="6DE71009">
        <w:rPr>
          <w:rStyle w:val="normaltextrun"/>
          <w:rFonts w:eastAsiaTheme="majorEastAsia"/>
          <w:color w:val="000000" w:themeColor="text1"/>
        </w:rPr>
        <w:t>ct is followed</w:t>
      </w:r>
      <w:r w:rsidRPr="6DE71009">
        <w:rPr>
          <w:rStyle w:val="normaltextrun"/>
          <w:color w:val="000000" w:themeColor="text1"/>
        </w:rPr>
        <w:t xml:space="preserve"> when collaborating with individual members.</w:t>
      </w:r>
    </w:p>
    <w:p w14:paraId="2845A5D2" w14:textId="4F57A8CF" w:rsidR="005C4FF8" w:rsidRDefault="005C4FF8" w:rsidP="6DE71009">
      <w:pPr>
        <w:pStyle w:val="paragraph"/>
        <w:numPr>
          <w:ilvl w:val="0"/>
          <w:numId w:val="1"/>
        </w:numPr>
        <w:spacing w:before="0" w:beforeAutospacing="0" w:after="0" w:afterAutospacing="0"/>
        <w:textAlignment w:val="baseline"/>
        <w:rPr>
          <w:rStyle w:val="normaltextrun"/>
          <w:color w:val="000000"/>
          <w:bdr w:val="none" w:sz="0" w:space="0" w:color="auto" w:frame="1"/>
        </w:rPr>
      </w:pPr>
      <w:r w:rsidRPr="6DE71009">
        <w:rPr>
          <w:rStyle w:val="normaltextrun"/>
          <w:color w:val="000000"/>
          <w:bdr w:val="none" w:sz="0" w:space="0" w:color="auto" w:frame="1"/>
        </w:rPr>
        <w:t xml:space="preserve">The Chair </w:t>
      </w:r>
      <w:r w:rsidR="00E82017" w:rsidRPr="6DE71009">
        <w:rPr>
          <w:rStyle w:val="normaltextrun"/>
          <w:color w:val="000000"/>
          <w:bdr w:val="none" w:sz="0" w:space="0" w:color="auto" w:frame="1"/>
        </w:rPr>
        <w:t xml:space="preserve">will strive to </w:t>
      </w:r>
      <w:r w:rsidRPr="6DE71009">
        <w:rPr>
          <w:rStyle w:val="normaltextrun"/>
          <w:color w:val="000000"/>
          <w:bdr w:val="none" w:sz="0" w:space="0" w:color="auto" w:frame="1"/>
        </w:rPr>
        <w:t>end the meeting on time</w:t>
      </w:r>
      <w:r w:rsidR="001A54A6">
        <w:rPr>
          <w:rStyle w:val="normaltextrun"/>
          <w:color w:val="000000"/>
          <w:bdr w:val="none" w:sz="0" w:space="0" w:color="auto" w:frame="1"/>
        </w:rPr>
        <w:t>.</w:t>
      </w:r>
    </w:p>
    <w:p w14:paraId="74737053" w14:textId="77777777" w:rsidR="00584DF0" w:rsidRPr="00B21578" w:rsidRDefault="00584DF0" w:rsidP="00CB24C1">
      <w:pPr>
        <w:pStyle w:val="paragraph"/>
        <w:spacing w:before="0" w:beforeAutospacing="0" w:after="0" w:afterAutospacing="0"/>
        <w:textAlignment w:val="baseline"/>
        <w:rPr>
          <w:rStyle w:val="normaltextrun"/>
          <w:b/>
          <w:bCs/>
          <w:color w:val="000000"/>
          <w:bdr w:val="none" w:sz="0" w:space="0" w:color="auto" w:frame="1"/>
        </w:rPr>
      </w:pPr>
    </w:p>
    <w:p w14:paraId="15DE43D1" w14:textId="77777777" w:rsidR="00CB24C1" w:rsidRDefault="00CB24C1" w:rsidP="00CB24C1">
      <w:pPr>
        <w:pStyle w:val="paragraph"/>
        <w:spacing w:before="0" w:beforeAutospacing="0" w:after="0" w:afterAutospacing="0"/>
        <w:textAlignment w:val="baseline"/>
        <w:rPr>
          <w:rStyle w:val="normaltextrun"/>
          <w:color w:val="000000"/>
          <w:bdr w:val="none" w:sz="0" w:space="0" w:color="auto" w:frame="1"/>
        </w:rPr>
      </w:pPr>
    </w:p>
    <w:p w14:paraId="0D3D95E1" w14:textId="5679052C" w:rsidR="00480A7F" w:rsidRPr="00480A7F" w:rsidRDefault="00480A7F" w:rsidP="00480A7F">
      <w:pPr>
        <w:pStyle w:val="Heading1"/>
        <w:rPr>
          <w:rStyle w:val="normaltextrun"/>
        </w:rPr>
      </w:pPr>
      <w:hyperlink r:id="rId8" w:history="1">
        <w:r w:rsidRPr="00480A7F">
          <w:rPr>
            <w:rStyle w:val="normaltextrun"/>
          </w:rPr>
          <w:t>ASPC Guidance for Writing Policy</w:t>
        </w:r>
      </w:hyperlink>
      <w:r w:rsidR="00D97B2E">
        <w:rPr>
          <w:rStyle w:val="normaltextrun"/>
        </w:rPr>
        <w:t xml:space="preserve"> (Updated </w:t>
      </w:r>
      <w:r w:rsidR="00A6498B">
        <w:rPr>
          <w:rStyle w:val="normaltextrun"/>
        </w:rPr>
        <w:t>10.4.</w:t>
      </w:r>
      <w:r w:rsidR="00D97B2E">
        <w:rPr>
          <w:rStyle w:val="normaltextrun"/>
        </w:rPr>
        <w:t>24)</w:t>
      </w:r>
    </w:p>
    <w:p w14:paraId="669C26BC" w14:textId="38C65D0D" w:rsidR="00480A7F" w:rsidRPr="00480A7F" w:rsidRDefault="00480A7F" w:rsidP="00480A7F">
      <w:p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color w:val="252525"/>
          <w:sz w:val="24"/>
          <w:szCs w:val="24"/>
        </w:rPr>
        <w:t>ASPC’s principal work is to write and review policy, including Board Policies (BPs) and Administrative Procedures (APs), under the direction of the Senate. When we are first tasked to engage in writing or revision, we ask “global” questions:</w:t>
      </w:r>
    </w:p>
    <w:p w14:paraId="0F86F6E8" w14:textId="77777777" w:rsidR="00480A7F" w:rsidRPr="00480A7F" w:rsidRDefault="00480A7F" w:rsidP="00480A7F">
      <w:pPr>
        <w:pStyle w:val="ListParagraph"/>
        <w:numPr>
          <w:ilvl w:val="0"/>
          <w:numId w:val="10"/>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 xml:space="preserve">Is this a job for ASPC? If so, why? </w:t>
      </w:r>
      <w:r w:rsidRPr="00480A7F">
        <w:rPr>
          <w:rFonts w:ascii="Times New Roman" w:eastAsia="Times New Roman" w:hAnsi="Times New Roman" w:cs="Times New Roman"/>
          <w:color w:val="252525"/>
          <w:sz w:val="24"/>
          <w:szCs w:val="24"/>
        </w:rPr>
        <w:t>What parts of this policy are part of</w:t>
      </w:r>
      <w:hyperlink r:id="rId9" w:history="1">
        <w:r w:rsidRPr="00480A7F">
          <w:rPr>
            <w:rStyle w:val="Hyperlink"/>
            <w:rFonts w:ascii="Times New Roman" w:eastAsia="Times New Roman" w:hAnsi="Times New Roman" w:cs="Times New Roman"/>
            <w:sz w:val="24"/>
            <w:szCs w:val="24"/>
          </w:rPr>
          <w:t xml:space="preserve"> “academic and professional matters” outlined in Title V?</w:t>
        </w:r>
      </w:hyperlink>
      <w:r w:rsidRPr="00480A7F">
        <w:rPr>
          <w:rFonts w:ascii="Times New Roman" w:eastAsia="Times New Roman" w:hAnsi="Times New Roman" w:cs="Times New Roman"/>
          <w:color w:val="252525"/>
          <w:sz w:val="24"/>
          <w:szCs w:val="24"/>
        </w:rPr>
        <w:t xml:space="preserve"> What changes are more appropriate for the Administration to initiate?</w:t>
      </w:r>
    </w:p>
    <w:p w14:paraId="47BAD861"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660BE09F" w14:textId="77777777" w:rsidR="00480A7F" w:rsidRPr="00480A7F" w:rsidRDefault="00480A7F" w:rsidP="00480A7F">
      <w:pPr>
        <w:pStyle w:val="ListParagraph"/>
        <w:numPr>
          <w:ilvl w:val="0"/>
          <w:numId w:val="10"/>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What problem are we trying to solve in our task?</w:t>
      </w:r>
      <w:r w:rsidRPr="00480A7F">
        <w:rPr>
          <w:rFonts w:ascii="Times New Roman" w:eastAsia="Times New Roman" w:hAnsi="Times New Roman" w:cs="Times New Roman"/>
          <w:color w:val="252525"/>
          <w:sz w:val="24"/>
          <w:szCs w:val="24"/>
        </w:rPr>
        <w:t> Why is policy change needed? What would a change in policy accomplish?</w:t>
      </w:r>
    </w:p>
    <w:p w14:paraId="70B5165D"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6E27EF7C" w14:textId="77777777" w:rsidR="00480A7F" w:rsidRPr="00480A7F" w:rsidRDefault="00480A7F" w:rsidP="00480A7F">
      <w:pPr>
        <w:pStyle w:val="ListParagraph"/>
        <w:numPr>
          <w:ilvl w:val="0"/>
          <w:numId w:val="10"/>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Who needs to be consulted to understand and solve the problem?</w:t>
      </w:r>
      <w:r w:rsidRPr="00480A7F">
        <w:rPr>
          <w:rFonts w:ascii="Times New Roman" w:eastAsia="Times New Roman" w:hAnsi="Times New Roman" w:cs="Times New Roman"/>
          <w:color w:val="252525"/>
          <w:sz w:val="24"/>
          <w:szCs w:val="24"/>
        </w:rPr>
        <w:t xml:space="preserve"> Who might this impact? How are we ensuring equity and inclusion in this process?</w:t>
      </w:r>
    </w:p>
    <w:p w14:paraId="0D1B5213"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6C285746" w14:textId="77777777" w:rsidR="00480A7F" w:rsidRPr="00480A7F" w:rsidRDefault="00480A7F" w:rsidP="00480A7F">
      <w:pPr>
        <w:pStyle w:val="ListParagraph"/>
        <w:numPr>
          <w:ilvl w:val="0"/>
          <w:numId w:val="10"/>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What other policies does this affect?</w:t>
      </w:r>
      <w:r w:rsidRPr="00480A7F">
        <w:rPr>
          <w:rFonts w:ascii="Times New Roman" w:eastAsia="Times New Roman" w:hAnsi="Times New Roman" w:cs="Times New Roman"/>
          <w:color w:val="252525"/>
          <w:sz w:val="24"/>
          <w:szCs w:val="24"/>
        </w:rPr>
        <w:t xml:space="preserve"> Would a change in this </w:t>
      </w:r>
      <w:proofErr w:type="gramStart"/>
      <w:r w:rsidRPr="00480A7F">
        <w:rPr>
          <w:rFonts w:ascii="Times New Roman" w:eastAsia="Times New Roman" w:hAnsi="Times New Roman" w:cs="Times New Roman"/>
          <w:color w:val="252525"/>
          <w:sz w:val="24"/>
          <w:szCs w:val="24"/>
        </w:rPr>
        <w:t>particular policy</w:t>
      </w:r>
      <w:proofErr w:type="gramEnd"/>
      <w:r w:rsidRPr="00480A7F">
        <w:rPr>
          <w:rFonts w:ascii="Times New Roman" w:eastAsia="Times New Roman" w:hAnsi="Times New Roman" w:cs="Times New Roman"/>
          <w:color w:val="252525"/>
          <w:sz w:val="24"/>
          <w:szCs w:val="24"/>
        </w:rPr>
        <w:t xml:space="preserve"> trigger the need to adjust any other BPs or APs?</w:t>
      </w:r>
    </w:p>
    <w:p w14:paraId="62A9175B"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color w:val="252525"/>
          <w:sz w:val="24"/>
          <w:szCs w:val="24"/>
        </w:rPr>
        <w:t xml:space="preserve"> </w:t>
      </w:r>
    </w:p>
    <w:p w14:paraId="0BF1F2E0" w14:textId="77777777" w:rsidR="00480A7F" w:rsidRPr="00480A7F" w:rsidRDefault="00480A7F" w:rsidP="00480A7F">
      <w:pPr>
        <w:pStyle w:val="ListParagraph"/>
        <w:numPr>
          <w:ilvl w:val="0"/>
          <w:numId w:val="10"/>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What process wheels and/or models might we use?</w:t>
      </w:r>
      <w:r w:rsidRPr="00480A7F">
        <w:rPr>
          <w:rFonts w:ascii="Times New Roman" w:eastAsia="Times New Roman" w:hAnsi="Times New Roman" w:cs="Times New Roman"/>
          <w:color w:val="252525"/>
          <w:sz w:val="24"/>
          <w:szCs w:val="24"/>
        </w:rPr>
        <w:t xml:space="preserve"> How have others approached this problem? What new approaches might we try? What does the Community College League of California suggest? </w:t>
      </w:r>
    </w:p>
    <w:p w14:paraId="5BFF35AB"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68BAC719" w14:textId="77777777" w:rsidR="00480A7F" w:rsidRPr="00480A7F" w:rsidRDefault="00480A7F" w:rsidP="00480A7F">
      <w:p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color w:val="252525"/>
          <w:sz w:val="24"/>
          <w:szCs w:val="24"/>
        </w:rPr>
        <w:t>When we begin the writing or revising process, we ask ourselves more local questions:</w:t>
      </w:r>
    </w:p>
    <w:p w14:paraId="6074EC16" w14:textId="77777777" w:rsidR="00480A7F" w:rsidRPr="00480A7F" w:rsidRDefault="00480A7F" w:rsidP="00480A7F">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How can we best articulate the policy’s</w:t>
      </w:r>
      <w:r w:rsidRPr="00480A7F">
        <w:rPr>
          <w:rFonts w:ascii="Times New Roman" w:eastAsia="Times New Roman" w:hAnsi="Times New Roman" w:cs="Times New Roman"/>
          <w:color w:val="252525"/>
          <w:sz w:val="24"/>
          <w:szCs w:val="24"/>
        </w:rPr>
        <w:t xml:space="preserve"> </w:t>
      </w:r>
      <w:r w:rsidRPr="00480A7F">
        <w:rPr>
          <w:rFonts w:ascii="Times New Roman" w:eastAsia="Times New Roman" w:hAnsi="Times New Roman" w:cs="Times New Roman"/>
          <w:b/>
          <w:bCs/>
          <w:color w:val="252525"/>
          <w:sz w:val="24"/>
          <w:szCs w:val="24"/>
        </w:rPr>
        <w:t>purpose</w:t>
      </w:r>
      <w:r w:rsidRPr="00480A7F">
        <w:rPr>
          <w:rFonts w:ascii="Times New Roman" w:eastAsia="Times New Roman" w:hAnsi="Times New Roman" w:cs="Times New Roman"/>
          <w:color w:val="252525"/>
          <w:sz w:val="24"/>
          <w:szCs w:val="24"/>
        </w:rPr>
        <w:t xml:space="preserve">? </w:t>
      </w:r>
    </w:p>
    <w:p w14:paraId="0091F850"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7AEFD340" w14:textId="77777777" w:rsidR="00480A7F" w:rsidRPr="00480A7F" w:rsidRDefault="00480A7F" w:rsidP="00480A7F">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 xml:space="preserve">What terms need to be defined </w:t>
      </w:r>
      <w:r w:rsidRPr="00480A7F">
        <w:rPr>
          <w:rFonts w:ascii="Times New Roman" w:eastAsia="Times New Roman" w:hAnsi="Times New Roman" w:cs="Times New Roman"/>
          <w:color w:val="252525"/>
          <w:sz w:val="24"/>
          <w:szCs w:val="24"/>
        </w:rPr>
        <w:t>that are not generally understood and/or have a meaning that is specific or important to the policy?</w:t>
      </w:r>
    </w:p>
    <w:p w14:paraId="5D883550"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color w:val="252525"/>
          <w:sz w:val="24"/>
          <w:szCs w:val="24"/>
        </w:rPr>
        <w:t xml:space="preserve"> </w:t>
      </w:r>
    </w:p>
    <w:p w14:paraId="4D721534" w14:textId="77777777" w:rsidR="00480A7F" w:rsidRPr="00480A7F" w:rsidRDefault="00480A7F" w:rsidP="00480A7F">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Who does what? </w:t>
      </w:r>
      <w:r w:rsidRPr="00480A7F">
        <w:rPr>
          <w:rFonts w:ascii="Times New Roman" w:eastAsia="Times New Roman" w:hAnsi="Times New Roman" w:cs="Times New Roman"/>
          <w:color w:val="252525"/>
          <w:sz w:val="24"/>
          <w:szCs w:val="24"/>
        </w:rPr>
        <w:t xml:space="preserve">Are we clearly articulating roles and responsibilities for key offices and individuals? When and where is authority delegated? </w:t>
      </w:r>
    </w:p>
    <w:p w14:paraId="2CA44F3F"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3680F82F" w14:textId="77777777" w:rsidR="00480A7F" w:rsidRPr="00480A7F" w:rsidRDefault="00480A7F" w:rsidP="00480A7F">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What processes, if any, are being created?</w:t>
      </w:r>
      <w:r w:rsidRPr="00480A7F">
        <w:rPr>
          <w:rFonts w:ascii="Times New Roman" w:eastAsia="Times New Roman" w:hAnsi="Times New Roman" w:cs="Times New Roman"/>
          <w:color w:val="252525"/>
          <w:sz w:val="24"/>
          <w:szCs w:val="24"/>
        </w:rPr>
        <w:t xml:space="preserve"> How can we best organize descriptions in a clear and logical way? </w:t>
      </w:r>
    </w:p>
    <w:p w14:paraId="0CBDE3D1"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6BD97A00" w14:textId="77777777" w:rsidR="00480A7F" w:rsidRPr="00480A7F" w:rsidRDefault="00480A7F" w:rsidP="00480A7F">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What level of detail is best?</w:t>
      </w:r>
      <w:r w:rsidRPr="00480A7F">
        <w:rPr>
          <w:rFonts w:ascii="Times New Roman" w:eastAsia="Times New Roman" w:hAnsi="Times New Roman" w:cs="Times New Roman"/>
          <w:color w:val="252525"/>
          <w:sz w:val="24"/>
          <w:szCs w:val="24"/>
        </w:rPr>
        <w:t xml:space="preserve"> Have we been general rather than detailed so that operations are not constrained and/or amendments are not often necessary? </w:t>
      </w:r>
    </w:p>
    <w:p w14:paraId="112A513B"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1F7B0865" w14:textId="49A193E2" w:rsidR="00480A7F" w:rsidRPr="00101FFC" w:rsidRDefault="00480A7F" w:rsidP="00480A7F">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b/>
          <w:bCs/>
          <w:color w:val="252525"/>
          <w:sz w:val="24"/>
          <w:szCs w:val="24"/>
        </w:rPr>
        <w:t>Is the language clear, brief, and inclusive?</w:t>
      </w:r>
      <w:r w:rsidRPr="00480A7F">
        <w:rPr>
          <w:rFonts w:ascii="Times New Roman" w:eastAsia="Times New Roman" w:hAnsi="Times New Roman" w:cs="Times New Roman"/>
          <w:color w:val="252525"/>
          <w:sz w:val="24"/>
          <w:szCs w:val="24"/>
        </w:rPr>
        <w:t xml:space="preserve"> Have we avoided jargon, passive voice, and shorthand? Have we avoided unnecessary repetition by referring to rather than repeating law, policy, and external documents? Have we captured the action and spirit of the Education Master Plan </w:t>
      </w:r>
      <w:r w:rsidRPr="00101FFC">
        <w:rPr>
          <w:rFonts w:ascii="Times New Roman" w:eastAsia="Times New Roman" w:hAnsi="Times New Roman" w:cs="Times New Roman"/>
          <w:color w:val="252525"/>
          <w:sz w:val="24"/>
          <w:szCs w:val="24"/>
        </w:rPr>
        <w:t>including DEIAA goals?</w:t>
      </w:r>
    </w:p>
    <w:p w14:paraId="4DFDDADD" w14:textId="77777777" w:rsidR="00480A7F" w:rsidRPr="00480A7F" w:rsidRDefault="00480A7F" w:rsidP="00480A7F">
      <w:pPr>
        <w:pStyle w:val="ListParagraph"/>
        <w:shd w:val="clear" w:color="auto" w:fill="FFFFFF"/>
        <w:spacing w:after="225" w:line="240" w:lineRule="auto"/>
        <w:rPr>
          <w:rFonts w:ascii="Times New Roman" w:eastAsia="Times New Roman" w:hAnsi="Times New Roman" w:cs="Times New Roman"/>
          <w:color w:val="252525"/>
          <w:sz w:val="24"/>
          <w:szCs w:val="24"/>
        </w:rPr>
      </w:pPr>
    </w:p>
    <w:p w14:paraId="56C02291" w14:textId="270E539C" w:rsidR="00480A7F" w:rsidRPr="00CC29EB" w:rsidRDefault="00480A7F" w:rsidP="00FB6823">
      <w:pPr>
        <w:pStyle w:val="ListParagraph"/>
        <w:numPr>
          <w:ilvl w:val="0"/>
          <w:numId w:val="11"/>
        </w:numPr>
        <w:shd w:val="clear" w:color="auto" w:fill="FFFFFF"/>
        <w:spacing w:after="225" w:line="240" w:lineRule="auto"/>
        <w:rPr>
          <w:rFonts w:ascii="Times New Roman" w:eastAsia="Times New Roman" w:hAnsi="Times New Roman" w:cs="Times New Roman"/>
          <w:color w:val="252525"/>
          <w:sz w:val="24"/>
          <w:szCs w:val="24"/>
        </w:rPr>
      </w:pPr>
      <w:r w:rsidRPr="00CC29EB">
        <w:rPr>
          <w:rFonts w:ascii="Times New Roman" w:eastAsia="Times New Roman" w:hAnsi="Times New Roman" w:cs="Times New Roman"/>
          <w:b/>
          <w:bCs/>
          <w:color w:val="252525"/>
          <w:sz w:val="24"/>
          <w:szCs w:val="24"/>
        </w:rPr>
        <w:t>Is the format consistent and understandable?</w:t>
      </w:r>
      <w:r w:rsidRPr="00CC29EB">
        <w:rPr>
          <w:rFonts w:ascii="Times New Roman" w:eastAsia="Times New Roman" w:hAnsi="Times New Roman" w:cs="Times New Roman"/>
          <w:color w:val="252525"/>
          <w:sz w:val="24"/>
          <w:szCs w:val="24"/>
        </w:rPr>
        <w:t xml:space="preserve"> Does this policy conform to our layout, format, and style</w:t>
      </w:r>
      <w:r w:rsidR="00B45B58">
        <w:rPr>
          <w:rFonts w:ascii="Times New Roman" w:eastAsia="Times New Roman" w:hAnsi="Times New Roman" w:cs="Times New Roman"/>
          <w:color w:val="252525"/>
          <w:sz w:val="24"/>
          <w:szCs w:val="24"/>
        </w:rPr>
        <w:t xml:space="preserve"> standards</w:t>
      </w:r>
      <w:r w:rsidRPr="00CC29EB">
        <w:rPr>
          <w:rFonts w:ascii="Times New Roman" w:eastAsia="Times New Roman" w:hAnsi="Times New Roman" w:cs="Times New Roman"/>
          <w:color w:val="252525"/>
          <w:sz w:val="24"/>
          <w:szCs w:val="24"/>
        </w:rPr>
        <w:t>?</w:t>
      </w:r>
    </w:p>
    <w:p w14:paraId="1BE207C3" w14:textId="250B4B21" w:rsidR="00480A7F" w:rsidRDefault="00480A7F" w:rsidP="00480A7F">
      <w:pPr>
        <w:shd w:val="clear" w:color="auto" w:fill="FFFFFF"/>
        <w:spacing w:after="225" w:line="240" w:lineRule="auto"/>
        <w:rPr>
          <w:rFonts w:ascii="Times New Roman" w:eastAsia="Times New Roman" w:hAnsi="Times New Roman" w:cs="Times New Roman"/>
          <w:color w:val="252525"/>
          <w:sz w:val="24"/>
          <w:szCs w:val="24"/>
        </w:rPr>
      </w:pPr>
      <w:r w:rsidRPr="00480A7F">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rPr>
        <w:t xml:space="preserve">Group agreements and </w:t>
      </w:r>
      <w:r w:rsidRPr="00480A7F">
        <w:rPr>
          <w:rFonts w:ascii="Times New Roman" w:eastAsia="Times New Roman" w:hAnsi="Times New Roman" w:cs="Times New Roman"/>
          <w:color w:val="252525"/>
          <w:sz w:val="24"/>
          <w:szCs w:val="24"/>
        </w:rPr>
        <w:t xml:space="preserve">guidance </w:t>
      </w:r>
      <w:r w:rsidR="00101FFC">
        <w:rPr>
          <w:rFonts w:ascii="Times New Roman" w:eastAsia="Times New Roman" w:hAnsi="Times New Roman" w:cs="Times New Roman"/>
          <w:color w:val="252525"/>
          <w:sz w:val="24"/>
          <w:szCs w:val="24"/>
        </w:rPr>
        <w:t>should be</w:t>
      </w:r>
      <w:r w:rsidRPr="00480A7F">
        <w:rPr>
          <w:rFonts w:ascii="Times New Roman" w:eastAsia="Times New Roman" w:hAnsi="Times New Roman" w:cs="Times New Roman"/>
          <w:color w:val="252525"/>
          <w:sz w:val="24"/>
          <w:szCs w:val="24"/>
        </w:rPr>
        <w:t xml:space="preserve"> discussed and updated at the beginning of each semester.</w:t>
      </w:r>
    </w:p>
    <w:p w14:paraId="322141A0" w14:textId="77777777" w:rsidR="00EF2CC1" w:rsidRDefault="00EF2CC1" w:rsidP="00480A7F">
      <w:pPr>
        <w:shd w:val="clear" w:color="auto" w:fill="FFFFFF"/>
        <w:spacing w:after="225" w:line="240" w:lineRule="auto"/>
        <w:rPr>
          <w:rFonts w:ascii="Times New Roman" w:eastAsia="Times New Roman" w:hAnsi="Times New Roman" w:cs="Times New Roman"/>
          <w:color w:val="252525"/>
          <w:sz w:val="24"/>
          <w:szCs w:val="24"/>
        </w:rPr>
      </w:pPr>
    </w:p>
    <w:p w14:paraId="47687702" w14:textId="460442D1" w:rsidR="0001309F" w:rsidRPr="0079667E" w:rsidRDefault="0001309F">
      <w:pPr>
        <w:rPr>
          <w:rFonts w:ascii="Times New Roman" w:eastAsia="Times New Roman" w:hAnsi="Times New Roman" w:cs="Times New Roman"/>
          <w:color w:val="252525"/>
          <w:sz w:val="24"/>
          <w:szCs w:val="24"/>
        </w:rPr>
      </w:pPr>
    </w:p>
    <w:sectPr w:rsidR="0001309F" w:rsidRPr="0079667E" w:rsidSect="00796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A9"/>
    <w:multiLevelType w:val="hybridMultilevel"/>
    <w:tmpl w:val="3878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DE4F5"/>
    <w:multiLevelType w:val="hybridMultilevel"/>
    <w:tmpl w:val="ECE23630"/>
    <w:lvl w:ilvl="0" w:tplc="39BE8470">
      <w:start w:val="1"/>
      <w:numFmt w:val="bullet"/>
      <w:lvlText w:val=""/>
      <w:lvlJc w:val="left"/>
      <w:pPr>
        <w:ind w:left="720" w:hanging="360"/>
      </w:pPr>
      <w:rPr>
        <w:rFonts w:ascii="Symbol" w:hAnsi="Symbol" w:hint="default"/>
      </w:rPr>
    </w:lvl>
    <w:lvl w:ilvl="1" w:tplc="2F0688BE">
      <w:start w:val="1"/>
      <w:numFmt w:val="bullet"/>
      <w:lvlText w:val="o"/>
      <w:lvlJc w:val="left"/>
      <w:pPr>
        <w:ind w:left="1440" w:hanging="360"/>
      </w:pPr>
      <w:rPr>
        <w:rFonts w:ascii="Courier New" w:hAnsi="Courier New" w:hint="default"/>
      </w:rPr>
    </w:lvl>
    <w:lvl w:ilvl="2" w:tplc="5E322842">
      <w:start w:val="1"/>
      <w:numFmt w:val="bullet"/>
      <w:lvlText w:val=""/>
      <w:lvlJc w:val="left"/>
      <w:pPr>
        <w:ind w:left="2160" w:hanging="360"/>
      </w:pPr>
      <w:rPr>
        <w:rFonts w:ascii="Wingdings" w:hAnsi="Wingdings" w:hint="default"/>
      </w:rPr>
    </w:lvl>
    <w:lvl w:ilvl="3" w:tplc="ED2C5558">
      <w:start w:val="1"/>
      <w:numFmt w:val="bullet"/>
      <w:lvlText w:val=""/>
      <w:lvlJc w:val="left"/>
      <w:pPr>
        <w:ind w:left="2880" w:hanging="360"/>
      </w:pPr>
      <w:rPr>
        <w:rFonts w:ascii="Symbol" w:hAnsi="Symbol" w:hint="default"/>
      </w:rPr>
    </w:lvl>
    <w:lvl w:ilvl="4" w:tplc="9CA4EFBA">
      <w:start w:val="1"/>
      <w:numFmt w:val="bullet"/>
      <w:lvlText w:val="o"/>
      <w:lvlJc w:val="left"/>
      <w:pPr>
        <w:ind w:left="3600" w:hanging="360"/>
      </w:pPr>
      <w:rPr>
        <w:rFonts w:ascii="Courier New" w:hAnsi="Courier New" w:hint="default"/>
      </w:rPr>
    </w:lvl>
    <w:lvl w:ilvl="5" w:tplc="388004F6">
      <w:start w:val="1"/>
      <w:numFmt w:val="bullet"/>
      <w:lvlText w:val=""/>
      <w:lvlJc w:val="left"/>
      <w:pPr>
        <w:ind w:left="4320" w:hanging="360"/>
      </w:pPr>
      <w:rPr>
        <w:rFonts w:ascii="Wingdings" w:hAnsi="Wingdings" w:hint="default"/>
      </w:rPr>
    </w:lvl>
    <w:lvl w:ilvl="6" w:tplc="AEFEBA22">
      <w:start w:val="1"/>
      <w:numFmt w:val="bullet"/>
      <w:lvlText w:val=""/>
      <w:lvlJc w:val="left"/>
      <w:pPr>
        <w:ind w:left="5040" w:hanging="360"/>
      </w:pPr>
      <w:rPr>
        <w:rFonts w:ascii="Symbol" w:hAnsi="Symbol" w:hint="default"/>
      </w:rPr>
    </w:lvl>
    <w:lvl w:ilvl="7" w:tplc="43487C94">
      <w:start w:val="1"/>
      <w:numFmt w:val="bullet"/>
      <w:lvlText w:val="o"/>
      <w:lvlJc w:val="left"/>
      <w:pPr>
        <w:ind w:left="5760" w:hanging="360"/>
      </w:pPr>
      <w:rPr>
        <w:rFonts w:ascii="Courier New" w:hAnsi="Courier New" w:hint="default"/>
      </w:rPr>
    </w:lvl>
    <w:lvl w:ilvl="8" w:tplc="CA942EC8">
      <w:start w:val="1"/>
      <w:numFmt w:val="bullet"/>
      <w:lvlText w:val=""/>
      <w:lvlJc w:val="left"/>
      <w:pPr>
        <w:ind w:left="6480" w:hanging="360"/>
      </w:pPr>
      <w:rPr>
        <w:rFonts w:ascii="Wingdings" w:hAnsi="Wingdings" w:hint="default"/>
      </w:rPr>
    </w:lvl>
  </w:abstractNum>
  <w:abstractNum w:abstractNumId="2" w15:restartNumberingAfterBreak="0">
    <w:nsid w:val="25167588"/>
    <w:multiLevelType w:val="multilevel"/>
    <w:tmpl w:val="4B52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E93E1"/>
    <w:multiLevelType w:val="hybridMultilevel"/>
    <w:tmpl w:val="3E661B0C"/>
    <w:lvl w:ilvl="0" w:tplc="21BA5172">
      <w:start w:val="1"/>
      <w:numFmt w:val="bullet"/>
      <w:lvlText w:val=""/>
      <w:lvlJc w:val="left"/>
      <w:pPr>
        <w:ind w:left="720" w:hanging="360"/>
      </w:pPr>
      <w:rPr>
        <w:rFonts w:ascii="Symbol" w:hAnsi="Symbol" w:hint="default"/>
      </w:rPr>
    </w:lvl>
    <w:lvl w:ilvl="1" w:tplc="14901B72">
      <w:start w:val="1"/>
      <w:numFmt w:val="bullet"/>
      <w:lvlText w:val="o"/>
      <w:lvlJc w:val="left"/>
      <w:pPr>
        <w:ind w:left="1440" w:hanging="360"/>
      </w:pPr>
      <w:rPr>
        <w:rFonts w:ascii="Courier New" w:hAnsi="Courier New" w:hint="default"/>
      </w:rPr>
    </w:lvl>
    <w:lvl w:ilvl="2" w:tplc="2F10F70E">
      <w:start w:val="1"/>
      <w:numFmt w:val="bullet"/>
      <w:lvlText w:val=""/>
      <w:lvlJc w:val="left"/>
      <w:pPr>
        <w:ind w:left="2160" w:hanging="360"/>
      </w:pPr>
      <w:rPr>
        <w:rFonts w:ascii="Wingdings" w:hAnsi="Wingdings" w:hint="default"/>
      </w:rPr>
    </w:lvl>
    <w:lvl w:ilvl="3" w:tplc="56B24B08">
      <w:start w:val="1"/>
      <w:numFmt w:val="bullet"/>
      <w:lvlText w:val=""/>
      <w:lvlJc w:val="left"/>
      <w:pPr>
        <w:ind w:left="2880" w:hanging="360"/>
      </w:pPr>
      <w:rPr>
        <w:rFonts w:ascii="Symbol" w:hAnsi="Symbol" w:hint="default"/>
      </w:rPr>
    </w:lvl>
    <w:lvl w:ilvl="4" w:tplc="FD949DA8">
      <w:start w:val="1"/>
      <w:numFmt w:val="bullet"/>
      <w:lvlText w:val="o"/>
      <w:lvlJc w:val="left"/>
      <w:pPr>
        <w:ind w:left="3600" w:hanging="360"/>
      </w:pPr>
      <w:rPr>
        <w:rFonts w:ascii="Courier New" w:hAnsi="Courier New" w:hint="default"/>
      </w:rPr>
    </w:lvl>
    <w:lvl w:ilvl="5" w:tplc="E6641474">
      <w:start w:val="1"/>
      <w:numFmt w:val="bullet"/>
      <w:lvlText w:val=""/>
      <w:lvlJc w:val="left"/>
      <w:pPr>
        <w:ind w:left="4320" w:hanging="360"/>
      </w:pPr>
      <w:rPr>
        <w:rFonts w:ascii="Wingdings" w:hAnsi="Wingdings" w:hint="default"/>
      </w:rPr>
    </w:lvl>
    <w:lvl w:ilvl="6" w:tplc="1F22D6C2">
      <w:start w:val="1"/>
      <w:numFmt w:val="bullet"/>
      <w:lvlText w:val=""/>
      <w:lvlJc w:val="left"/>
      <w:pPr>
        <w:ind w:left="5040" w:hanging="360"/>
      </w:pPr>
      <w:rPr>
        <w:rFonts w:ascii="Symbol" w:hAnsi="Symbol" w:hint="default"/>
      </w:rPr>
    </w:lvl>
    <w:lvl w:ilvl="7" w:tplc="5992BDF2">
      <w:start w:val="1"/>
      <w:numFmt w:val="bullet"/>
      <w:lvlText w:val="o"/>
      <w:lvlJc w:val="left"/>
      <w:pPr>
        <w:ind w:left="5760" w:hanging="360"/>
      </w:pPr>
      <w:rPr>
        <w:rFonts w:ascii="Courier New" w:hAnsi="Courier New" w:hint="default"/>
      </w:rPr>
    </w:lvl>
    <w:lvl w:ilvl="8" w:tplc="84CCF6FC">
      <w:start w:val="1"/>
      <w:numFmt w:val="bullet"/>
      <w:lvlText w:val=""/>
      <w:lvlJc w:val="left"/>
      <w:pPr>
        <w:ind w:left="6480" w:hanging="360"/>
      </w:pPr>
      <w:rPr>
        <w:rFonts w:ascii="Wingdings" w:hAnsi="Wingdings" w:hint="default"/>
      </w:rPr>
    </w:lvl>
  </w:abstractNum>
  <w:abstractNum w:abstractNumId="4" w15:restartNumberingAfterBreak="0">
    <w:nsid w:val="3DCE50FA"/>
    <w:multiLevelType w:val="multilevel"/>
    <w:tmpl w:val="8162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BE5F4"/>
    <w:multiLevelType w:val="hybridMultilevel"/>
    <w:tmpl w:val="3462F026"/>
    <w:lvl w:ilvl="0" w:tplc="A1524B6C">
      <w:start w:val="1"/>
      <w:numFmt w:val="bullet"/>
      <w:lvlText w:val=""/>
      <w:lvlJc w:val="left"/>
      <w:pPr>
        <w:ind w:left="720" w:hanging="360"/>
      </w:pPr>
      <w:rPr>
        <w:rFonts w:ascii="Symbol" w:hAnsi="Symbol" w:hint="default"/>
      </w:rPr>
    </w:lvl>
    <w:lvl w:ilvl="1" w:tplc="CFAA63FC">
      <w:start w:val="1"/>
      <w:numFmt w:val="bullet"/>
      <w:lvlText w:val="o"/>
      <w:lvlJc w:val="left"/>
      <w:pPr>
        <w:ind w:left="1440" w:hanging="360"/>
      </w:pPr>
      <w:rPr>
        <w:rFonts w:ascii="Courier New" w:hAnsi="Courier New" w:hint="default"/>
      </w:rPr>
    </w:lvl>
    <w:lvl w:ilvl="2" w:tplc="275A0E42">
      <w:start w:val="1"/>
      <w:numFmt w:val="bullet"/>
      <w:lvlText w:val=""/>
      <w:lvlJc w:val="left"/>
      <w:pPr>
        <w:ind w:left="2160" w:hanging="360"/>
      </w:pPr>
      <w:rPr>
        <w:rFonts w:ascii="Wingdings" w:hAnsi="Wingdings" w:hint="default"/>
      </w:rPr>
    </w:lvl>
    <w:lvl w:ilvl="3" w:tplc="419A3CF0">
      <w:start w:val="1"/>
      <w:numFmt w:val="bullet"/>
      <w:lvlText w:val=""/>
      <w:lvlJc w:val="left"/>
      <w:pPr>
        <w:ind w:left="2880" w:hanging="360"/>
      </w:pPr>
      <w:rPr>
        <w:rFonts w:ascii="Symbol" w:hAnsi="Symbol" w:hint="default"/>
      </w:rPr>
    </w:lvl>
    <w:lvl w:ilvl="4" w:tplc="515E08F4">
      <w:start w:val="1"/>
      <w:numFmt w:val="bullet"/>
      <w:lvlText w:val="o"/>
      <w:lvlJc w:val="left"/>
      <w:pPr>
        <w:ind w:left="3600" w:hanging="360"/>
      </w:pPr>
      <w:rPr>
        <w:rFonts w:ascii="Courier New" w:hAnsi="Courier New" w:hint="default"/>
      </w:rPr>
    </w:lvl>
    <w:lvl w:ilvl="5" w:tplc="DABE68D0">
      <w:start w:val="1"/>
      <w:numFmt w:val="bullet"/>
      <w:lvlText w:val=""/>
      <w:lvlJc w:val="left"/>
      <w:pPr>
        <w:ind w:left="4320" w:hanging="360"/>
      </w:pPr>
      <w:rPr>
        <w:rFonts w:ascii="Wingdings" w:hAnsi="Wingdings" w:hint="default"/>
      </w:rPr>
    </w:lvl>
    <w:lvl w:ilvl="6" w:tplc="8056EBF0">
      <w:start w:val="1"/>
      <w:numFmt w:val="bullet"/>
      <w:lvlText w:val=""/>
      <w:lvlJc w:val="left"/>
      <w:pPr>
        <w:ind w:left="5040" w:hanging="360"/>
      </w:pPr>
      <w:rPr>
        <w:rFonts w:ascii="Symbol" w:hAnsi="Symbol" w:hint="default"/>
      </w:rPr>
    </w:lvl>
    <w:lvl w:ilvl="7" w:tplc="042EA73C">
      <w:start w:val="1"/>
      <w:numFmt w:val="bullet"/>
      <w:lvlText w:val="o"/>
      <w:lvlJc w:val="left"/>
      <w:pPr>
        <w:ind w:left="5760" w:hanging="360"/>
      </w:pPr>
      <w:rPr>
        <w:rFonts w:ascii="Courier New" w:hAnsi="Courier New" w:hint="default"/>
      </w:rPr>
    </w:lvl>
    <w:lvl w:ilvl="8" w:tplc="13CE0C26">
      <w:start w:val="1"/>
      <w:numFmt w:val="bullet"/>
      <w:lvlText w:val=""/>
      <w:lvlJc w:val="left"/>
      <w:pPr>
        <w:ind w:left="6480" w:hanging="360"/>
      </w:pPr>
      <w:rPr>
        <w:rFonts w:ascii="Wingdings" w:hAnsi="Wingdings" w:hint="default"/>
      </w:rPr>
    </w:lvl>
  </w:abstractNum>
  <w:abstractNum w:abstractNumId="6" w15:restartNumberingAfterBreak="0">
    <w:nsid w:val="657F0BA3"/>
    <w:multiLevelType w:val="hybridMultilevel"/>
    <w:tmpl w:val="6054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27582"/>
    <w:multiLevelType w:val="hybridMultilevel"/>
    <w:tmpl w:val="BAE44982"/>
    <w:lvl w:ilvl="0" w:tplc="574EA902">
      <w:start w:val="1"/>
      <w:numFmt w:val="bullet"/>
      <w:lvlText w:val=""/>
      <w:lvlJc w:val="left"/>
      <w:pPr>
        <w:ind w:left="720" w:hanging="360"/>
      </w:pPr>
      <w:rPr>
        <w:rFonts w:ascii="Symbol" w:hAnsi="Symbol" w:hint="default"/>
      </w:rPr>
    </w:lvl>
    <w:lvl w:ilvl="1" w:tplc="5E763D0E">
      <w:start w:val="1"/>
      <w:numFmt w:val="bullet"/>
      <w:lvlText w:val="o"/>
      <w:lvlJc w:val="left"/>
      <w:pPr>
        <w:ind w:left="1440" w:hanging="360"/>
      </w:pPr>
      <w:rPr>
        <w:rFonts w:ascii="Courier New" w:hAnsi="Courier New" w:hint="default"/>
      </w:rPr>
    </w:lvl>
    <w:lvl w:ilvl="2" w:tplc="8B26D68C">
      <w:start w:val="1"/>
      <w:numFmt w:val="bullet"/>
      <w:lvlText w:val=""/>
      <w:lvlJc w:val="left"/>
      <w:pPr>
        <w:ind w:left="2160" w:hanging="360"/>
      </w:pPr>
      <w:rPr>
        <w:rFonts w:ascii="Wingdings" w:hAnsi="Wingdings" w:hint="default"/>
      </w:rPr>
    </w:lvl>
    <w:lvl w:ilvl="3" w:tplc="30FE0558">
      <w:start w:val="1"/>
      <w:numFmt w:val="bullet"/>
      <w:lvlText w:val=""/>
      <w:lvlJc w:val="left"/>
      <w:pPr>
        <w:ind w:left="2880" w:hanging="360"/>
      </w:pPr>
      <w:rPr>
        <w:rFonts w:ascii="Symbol" w:hAnsi="Symbol" w:hint="default"/>
      </w:rPr>
    </w:lvl>
    <w:lvl w:ilvl="4" w:tplc="48461DE6">
      <w:start w:val="1"/>
      <w:numFmt w:val="bullet"/>
      <w:lvlText w:val="o"/>
      <w:lvlJc w:val="left"/>
      <w:pPr>
        <w:ind w:left="3600" w:hanging="360"/>
      </w:pPr>
      <w:rPr>
        <w:rFonts w:ascii="Courier New" w:hAnsi="Courier New" w:hint="default"/>
      </w:rPr>
    </w:lvl>
    <w:lvl w:ilvl="5" w:tplc="8B48DCC0">
      <w:start w:val="1"/>
      <w:numFmt w:val="bullet"/>
      <w:lvlText w:val=""/>
      <w:lvlJc w:val="left"/>
      <w:pPr>
        <w:ind w:left="4320" w:hanging="360"/>
      </w:pPr>
      <w:rPr>
        <w:rFonts w:ascii="Wingdings" w:hAnsi="Wingdings" w:hint="default"/>
      </w:rPr>
    </w:lvl>
    <w:lvl w:ilvl="6" w:tplc="5D1A13AC">
      <w:start w:val="1"/>
      <w:numFmt w:val="bullet"/>
      <w:lvlText w:val=""/>
      <w:lvlJc w:val="left"/>
      <w:pPr>
        <w:ind w:left="5040" w:hanging="360"/>
      </w:pPr>
      <w:rPr>
        <w:rFonts w:ascii="Symbol" w:hAnsi="Symbol" w:hint="default"/>
      </w:rPr>
    </w:lvl>
    <w:lvl w:ilvl="7" w:tplc="0EF4112E">
      <w:start w:val="1"/>
      <w:numFmt w:val="bullet"/>
      <w:lvlText w:val="o"/>
      <w:lvlJc w:val="left"/>
      <w:pPr>
        <w:ind w:left="5760" w:hanging="360"/>
      </w:pPr>
      <w:rPr>
        <w:rFonts w:ascii="Courier New" w:hAnsi="Courier New" w:hint="default"/>
      </w:rPr>
    </w:lvl>
    <w:lvl w:ilvl="8" w:tplc="5F747754">
      <w:start w:val="1"/>
      <w:numFmt w:val="bullet"/>
      <w:lvlText w:val=""/>
      <w:lvlJc w:val="left"/>
      <w:pPr>
        <w:ind w:left="6480" w:hanging="360"/>
      </w:pPr>
      <w:rPr>
        <w:rFonts w:ascii="Wingdings" w:hAnsi="Wingdings" w:hint="default"/>
      </w:rPr>
    </w:lvl>
  </w:abstractNum>
  <w:abstractNum w:abstractNumId="8" w15:restartNumberingAfterBreak="0">
    <w:nsid w:val="6AFDC4D8"/>
    <w:multiLevelType w:val="hybridMultilevel"/>
    <w:tmpl w:val="F7483A20"/>
    <w:lvl w:ilvl="0" w:tplc="51FCABAE">
      <w:start w:val="1"/>
      <w:numFmt w:val="bullet"/>
      <w:lvlText w:val=""/>
      <w:lvlJc w:val="left"/>
      <w:pPr>
        <w:ind w:left="720" w:hanging="360"/>
      </w:pPr>
      <w:rPr>
        <w:rFonts w:ascii="Symbol" w:hAnsi="Symbol" w:hint="default"/>
      </w:rPr>
    </w:lvl>
    <w:lvl w:ilvl="1" w:tplc="E34C89A8">
      <w:start w:val="1"/>
      <w:numFmt w:val="bullet"/>
      <w:lvlText w:val="o"/>
      <w:lvlJc w:val="left"/>
      <w:pPr>
        <w:ind w:left="1440" w:hanging="360"/>
      </w:pPr>
      <w:rPr>
        <w:rFonts w:ascii="Courier New" w:hAnsi="Courier New" w:hint="default"/>
      </w:rPr>
    </w:lvl>
    <w:lvl w:ilvl="2" w:tplc="76AC2E04">
      <w:start w:val="1"/>
      <w:numFmt w:val="bullet"/>
      <w:lvlText w:val=""/>
      <w:lvlJc w:val="left"/>
      <w:pPr>
        <w:ind w:left="2160" w:hanging="360"/>
      </w:pPr>
      <w:rPr>
        <w:rFonts w:ascii="Wingdings" w:hAnsi="Wingdings" w:hint="default"/>
      </w:rPr>
    </w:lvl>
    <w:lvl w:ilvl="3" w:tplc="C35078FA">
      <w:start w:val="1"/>
      <w:numFmt w:val="bullet"/>
      <w:lvlText w:val=""/>
      <w:lvlJc w:val="left"/>
      <w:pPr>
        <w:ind w:left="2880" w:hanging="360"/>
      </w:pPr>
      <w:rPr>
        <w:rFonts w:ascii="Symbol" w:hAnsi="Symbol" w:hint="default"/>
      </w:rPr>
    </w:lvl>
    <w:lvl w:ilvl="4" w:tplc="AE8E2DF8">
      <w:start w:val="1"/>
      <w:numFmt w:val="bullet"/>
      <w:lvlText w:val="o"/>
      <w:lvlJc w:val="left"/>
      <w:pPr>
        <w:ind w:left="3600" w:hanging="360"/>
      </w:pPr>
      <w:rPr>
        <w:rFonts w:ascii="Courier New" w:hAnsi="Courier New" w:hint="default"/>
      </w:rPr>
    </w:lvl>
    <w:lvl w:ilvl="5" w:tplc="ED4E8884">
      <w:start w:val="1"/>
      <w:numFmt w:val="bullet"/>
      <w:lvlText w:val=""/>
      <w:lvlJc w:val="left"/>
      <w:pPr>
        <w:ind w:left="4320" w:hanging="360"/>
      </w:pPr>
      <w:rPr>
        <w:rFonts w:ascii="Wingdings" w:hAnsi="Wingdings" w:hint="default"/>
      </w:rPr>
    </w:lvl>
    <w:lvl w:ilvl="6" w:tplc="AA5C18C8">
      <w:start w:val="1"/>
      <w:numFmt w:val="bullet"/>
      <w:lvlText w:val=""/>
      <w:lvlJc w:val="left"/>
      <w:pPr>
        <w:ind w:left="5040" w:hanging="360"/>
      </w:pPr>
      <w:rPr>
        <w:rFonts w:ascii="Symbol" w:hAnsi="Symbol" w:hint="default"/>
      </w:rPr>
    </w:lvl>
    <w:lvl w:ilvl="7" w:tplc="220C96F2">
      <w:start w:val="1"/>
      <w:numFmt w:val="bullet"/>
      <w:lvlText w:val="o"/>
      <w:lvlJc w:val="left"/>
      <w:pPr>
        <w:ind w:left="5760" w:hanging="360"/>
      </w:pPr>
      <w:rPr>
        <w:rFonts w:ascii="Courier New" w:hAnsi="Courier New" w:hint="default"/>
      </w:rPr>
    </w:lvl>
    <w:lvl w:ilvl="8" w:tplc="42541480">
      <w:start w:val="1"/>
      <w:numFmt w:val="bullet"/>
      <w:lvlText w:val=""/>
      <w:lvlJc w:val="left"/>
      <w:pPr>
        <w:ind w:left="6480" w:hanging="360"/>
      </w:pPr>
      <w:rPr>
        <w:rFonts w:ascii="Wingdings" w:hAnsi="Wingdings" w:hint="default"/>
      </w:rPr>
    </w:lvl>
  </w:abstractNum>
  <w:abstractNum w:abstractNumId="9" w15:restartNumberingAfterBreak="0">
    <w:nsid w:val="6B154EFA"/>
    <w:multiLevelType w:val="multilevel"/>
    <w:tmpl w:val="44C6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0B6665"/>
    <w:multiLevelType w:val="multilevel"/>
    <w:tmpl w:val="DD8CF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005665">
    <w:abstractNumId w:val="8"/>
  </w:num>
  <w:num w:numId="2" w16cid:durableId="1656569358">
    <w:abstractNumId w:val="1"/>
  </w:num>
  <w:num w:numId="3" w16cid:durableId="787621288">
    <w:abstractNumId w:val="5"/>
  </w:num>
  <w:num w:numId="4" w16cid:durableId="808522779">
    <w:abstractNumId w:val="7"/>
  </w:num>
  <w:num w:numId="5" w16cid:durableId="180559404">
    <w:abstractNumId w:val="3"/>
  </w:num>
  <w:num w:numId="6" w16cid:durableId="980229683">
    <w:abstractNumId w:val="9"/>
  </w:num>
  <w:num w:numId="7" w16cid:durableId="958610841">
    <w:abstractNumId w:val="2"/>
  </w:num>
  <w:num w:numId="8" w16cid:durableId="1362821671">
    <w:abstractNumId w:val="4"/>
  </w:num>
  <w:num w:numId="9" w16cid:durableId="2091467121">
    <w:abstractNumId w:val="10"/>
  </w:num>
  <w:num w:numId="10" w16cid:durableId="405539549">
    <w:abstractNumId w:val="0"/>
  </w:num>
  <w:num w:numId="11" w16cid:durableId="304437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C1"/>
    <w:rsid w:val="0001309F"/>
    <w:rsid w:val="000A38D6"/>
    <w:rsid w:val="00101FFC"/>
    <w:rsid w:val="00197967"/>
    <w:rsid w:val="001A54A6"/>
    <w:rsid w:val="001F1385"/>
    <w:rsid w:val="00201F24"/>
    <w:rsid w:val="00207EA8"/>
    <w:rsid w:val="002413A8"/>
    <w:rsid w:val="00287780"/>
    <w:rsid w:val="0029691C"/>
    <w:rsid w:val="00302994"/>
    <w:rsid w:val="00324FD3"/>
    <w:rsid w:val="00392196"/>
    <w:rsid w:val="00480A7F"/>
    <w:rsid w:val="004849F8"/>
    <w:rsid w:val="004E42EE"/>
    <w:rsid w:val="00526201"/>
    <w:rsid w:val="00534900"/>
    <w:rsid w:val="00541A02"/>
    <w:rsid w:val="005711A2"/>
    <w:rsid w:val="00584DF0"/>
    <w:rsid w:val="005B1BC6"/>
    <w:rsid w:val="005C4FF8"/>
    <w:rsid w:val="006007AA"/>
    <w:rsid w:val="006121B7"/>
    <w:rsid w:val="006801E7"/>
    <w:rsid w:val="00697E50"/>
    <w:rsid w:val="006B4A9F"/>
    <w:rsid w:val="006E049A"/>
    <w:rsid w:val="00739ECB"/>
    <w:rsid w:val="00743EF8"/>
    <w:rsid w:val="0079667E"/>
    <w:rsid w:val="007B4AC6"/>
    <w:rsid w:val="007D7A85"/>
    <w:rsid w:val="00817E13"/>
    <w:rsid w:val="00856A38"/>
    <w:rsid w:val="008D7F61"/>
    <w:rsid w:val="00990343"/>
    <w:rsid w:val="009E06BF"/>
    <w:rsid w:val="00A3603E"/>
    <w:rsid w:val="00A6498B"/>
    <w:rsid w:val="00AC693F"/>
    <w:rsid w:val="00B21578"/>
    <w:rsid w:val="00B23B7E"/>
    <w:rsid w:val="00B45B58"/>
    <w:rsid w:val="00BB30B7"/>
    <w:rsid w:val="00CB24C1"/>
    <w:rsid w:val="00CC29EB"/>
    <w:rsid w:val="00D10812"/>
    <w:rsid w:val="00D14D7F"/>
    <w:rsid w:val="00D33109"/>
    <w:rsid w:val="00D6176E"/>
    <w:rsid w:val="00D97B2E"/>
    <w:rsid w:val="00E82017"/>
    <w:rsid w:val="00EB296B"/>
    <w:rsid w:val="00EF2CC1"/>
    <w:rsid w:val="00F13DA2"/>
    <w:rsid w:val="00F55A1C"/>
    <w:rsid w:val="021EF37B"/>
    <w:rsid w:val="025A8D39"/>
    <w:rsid w:val="04B84BDF"/>
    <w:rsid w:val="05470FEE"/>
    <w:rsid w:val="103B18B3"/>
    <w:rsid w:val="161167A9"/>
    <w:rsid w:val="17D39EAF"/>
    <w:rsid w:val="187CA937"/>
    <w:rsid w:val="19BA8D1D"/>
    <w:rsid w:val="1B6F85DB"/>
    <w:rsid w:val="20164B45"/>
    <w:rsid w:val="2029CEA1"/>
    <w:rsid w:val="28C0F8B3"/>
    <w:rsid w:val="35EDFE24"/>
    <w:rsid w:val="3789CE85"/>
    <w:rsid w:val="3D9B847C"/>
    <w:rsid w:val="3DF91009"/>
    <w:rsid w:val="3E0DA30F"/>
    <w:rsid w:val="4051BA19"/>
    <w:rsid w:val="4D0CD352"/>
    <w:rsid w:val="513599BE"/>
    <w:rsid w:val="514EC21B"/>
    <w:rsid w:val="552C45E2"/>
    <w:rsid w:val="5622333E"/>
    <w:rsid w:val="61716613"/>
    <w:rsid w:val="63AF2DB7"/>
    <w:rsid w:val="67DBD6EC"/>
    <w:rsid w:val="689599A2"/>
    <w:rsid w:val="68AEC1FF"/>
    <w:rsid w:val="690A0C63"/>
    <w:rsid w:val="69139EE6"/>
    <w:rsid w:val="6A920C89"/>
    <w:rsid w:val="6AAF6F47"/>
    <w:rsid w:val="6C7D3558"/>
    <w:rsid w:val="6DE71009"/>
    <w:rsid w:val="7BA02DA7"/>
    <w:rsid w:val="7BCA70A5"/>
    <w:rsid w:val="7BEB4BB4"/>
    <w:rsid w:val="7D3BFE08"/>
    <w:rsid w:val="7ECA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F82AC"/>
  <w15:chartTrackingRefBased/>
  <w15:docId w15:val="{D3FC07BC-B553-4DB4-9E30-A3D2BFEC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FF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480A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24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B24C1"/>
  </w:style>
  <w:style w:type="character" w:customStyle="1" w:styleId="eop">
    <w:name w:val="eop"/>
    <w:basedOn w:val="DefaultParagraphFont"/>
    <w:rsid w:val="00CB24C1"/>
  </w:style>
  <w:style w:type="character" w:customStyle="1" w:styleId="Heading1Char">
    <w:name w:val="Heading 1 Char"/>
    <w:basedOn w:val="DefaultParagraphFont"/>
    <w:link w:val="Heading1"/>
    <w:uiPriority w:val="9"/>
    <w:rsid w:val="005C4FF8"/>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480A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A7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80A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80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749684">
      <w:bodyDiv w:val="1"/>
      <w:marLeft w:val="0"/>
      <w:marRight w:val="0"/>
      <w:marTop w:val="0"/>
      <w:marBottom w:val="0"/>
      <w:divBdr>
        <w:top w:val="none" w:sz="0" w:space="0" w:color="auto"/>
        <w:left w:val="none" w:sz="0" w:space="0" w:color="auto"/>
        <w:bottom w:val="none" w:sz="0" w:space="0" w:color="auto"/>
        <w:right w:val="none" w:sz="0" w:space="0" w:color="auto"/>
      </w:divBdr>
      <w:divsChild>
        <w:div w:id="220484195">
          <w:marLeft w:val="0"/>
          <w:marRight w:val="0"/>
          <w:marTop w:val="0"/>
          <w:marBottom w:val="0"/>
          <w:divBdr>
            <w:top w:val="none" w:sz="0" w:space="0" w:color="auto"/>
            <w:left w:val="none" w:sz="0" w:space="0" w:color="auto"/>
            <w:bottom w:val="none" w:sz="0" w:space="0" w:color="auto"/>
            <w:right w:val="none" w:sz="0" w:space="0" w:color="auto"/>
          </w:divBdr>
          <w:divsChild>
            <w:div w:id="1578858785">
              <w:marLeft w:val="0"/>
              <w:marRight w:val="0"/>
              <w:marTop w:val="0"/>
              <w:marBottom w:val="0"/>
              <w:divBdr>
                <w:top w:val="none" w:sz="0" w:space="0" w:color="auto"/>
                <w:left w:val="none" w:sz="0" w:space="0" w:color="auto"/>
                <w:bottom w:val="none" w:sz="0" w:space="0" w:color="auto"/>
                <w:right w:val="none" w:sz="0" w:space="0" w:color="auto"/>
              </w:divBdr>
            </w:div>
          </w:divsChild>
        </w:div>
        <w:div w:id="711537515">
          <w:marLeft w:val="0"/>
          <w:marRight w:val="0"/>
          <w:marTop w:val="0"/>
          <w:marBottom w:val="0"/>
          <w:divBdr>
            <w:top w:val="none" w:sz="0" w:space="0" w:color="auto"/>
            <w:left w:val="none" w:sz="0" w:space="0" w:color="auto"/>
            <w:bottom w:val="none" w:sz="0" w:space="0" w:color="auto"/>
            <w:right w:val="none" w:sz="0" w:space="0" w:color="auto"/>
          </w:divBdr>
          <w:divsChild>
            <w:div w:id="849024429">
              <w:marLeft w:val="0"/>
              <w:marRight w:val="0"/>
              <w:marTop w:val="0"/>
              <w:marBottom w:val="0"/>
              <w:divBdr>
                <w:top w:val="none" w:sz="0" w:space="0" w:color="auto"/>
                <w:left w:val="none" w:sz="0" w:space="0" w:color="auto"/>
                <w:bottom w:val="none" w:sz="0" w:space="0" w:color="auto"/>
                <w:right w:val="none" w:sz="0" w:space="0" w:color="auto"/>
              </w:divBdr>
            </w:div>
            <w:div w:id="1008100695">
              <w:marLeft w:val="0"/>
              <w:marRight w:val="0"/>
              <w:marTop w:val="0"/>
              <w:marBottom w:val="0"/>
              <w:divBdr>
                <w:top w:val="none" w:sz="0" w:space="0" w:color="auto"/>
                <w:left w:val="none" w:sz="0" w:space="0" w:color="auto"/>
                <w:bottom w:val="none" w:sz="0" w:space="0" w:color="auto"/>
                <w:right w:val="none" w:sz="0" w:space="0" w:color="auto"/>
              </w:divBdr>
            </w:div>
          </w:divsChild>
        </w:div>
        <w:div w:id="1384989139">
          <w:marLeft w:val="0"/>
          <w:marRight w:val="0"/>
          <w:marTop w:val="0"/>
          <w:marBottom w:val="0"/>
          <w:divBdr>
            <w:top w:val="none" w:sz="0" w:space="0" w:color="auto"/>
            <w:left w:val="none" w:sz="0" w:space="0" w:color="auto"/>
            <w:bottom w:val="none" w:sz="0" w:space="0" w:color="auto"/>
            <w:right w:val="none" w:sz="0" w:space="0" w:color="auto"/>
          </w:divBdr>
          <w:divsChild>
            <w:div w:id="10525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7473">
      <w:bodyDiv w:val="1"/>
      <w:marLeft w:val="0"/>
      <w:marRight w:val="0"/>
      <w:marTop w:val="0"/>
      <w:marBottom w:val="0"/>
      <w:divBdr>
        <w:top w:val="none" w:sz="0" w:space="0" w:color="auto"/>
        <w:left w:val="none" w:sz="0" w:space="0" w:color="auto"/>
        <w:bottom w:val="none" w:sz="0" w:space="0" w:color="auto"/>
        <w:right w:val="none" w:sz="0" w:space="0" w:color="auto"/>
      </w:divBdr>
      <w:divsChild>
        <w:div w:id="1575891517">
          <w:marLeft w:val="0"/>
          <w:marRight w:val="0"/>
          <w:marTop w:val="0"/>
          <w:marBottom w:val="0"/>
          <w:divBdr>
            <w:top w:val="none" w:sz="0" w:space="0" w:color="auto"/>
            <w:left w:val="none" w:sz="0" w:space="0" w:color="auto"/>
            <w:bottom w:val="none" w:sz="0" w:space="0" w:color="auto"/>
            <w:right w:val="none" w:sz="0" w:space="0" w:color="auto"/>
          </w:divBdr>
          <w:divsChild>
            <w:div w:id="326830013">
              <w:marLeft w:val="0"/>
              <w:marRight w:val="0"/>
              <w:marTop w:val="0"/>
              <w:marBottom w:val="0"/>
              <w:divBdr>
                <w:top w:val="none" w:sz="0" w:space="0" w:color="auto"/>
                <w:left w:val="none" w:sz="0" w:space="0" w:color="auto"/>
                <w:bottom w:val="none" w:sz="0" w:space="0" w:color="auto"/>
                <w:right w:val="none" w:sz="0" w:space="0" w:color="auto"/>
              </w:divBdr>
            </w:div>
          </w:divsChild>
        </w:div>
        <w:div w:id="134759606">
          <w:marLeft w:val="0"/>
          <w:marRight w:val="0"/>
          <w:marTop w:val="0"/>
          <w:marBottom w:val="0"/>
          <w:divBdr>
            <w:top w:val="none" w:sz="0" w:space="0" w:color="auto"/>
            <w:left w:val="none" w:sz="0" w:space="0" w:color="auto"/>
            <w:bottom w:val="none" w:sz="0" w:space="0" w:color="auto"/>
            <w:right w:val="none" w:sz="0" w:space="0" w:color="auto"/>
          </w:divBdr>
          <w:divsChild>
            <w:div w:id="1478306812">
              <w:marLeft w:val="0"/>
              <w:marRight w:val="0"/>
              <w:marTop w:val="0"/>
              <w:marBottom w:val="0"/>
              <w:divBdr>
                <w:top w:val="none" w:sz="0" w:space="0" w:color="auto"/>
                <w:left w:val="none" w:sz="0" w:space="0" w:color="auto"/>
                <w:bottom w:val="none" w:sz="0" w:space="0" w:color="auto"/>
                <w:right w:val="none" w:sz="0" w:space="0" w:color="auto"/>
              </w:divBdr>
            </w:div>
          </w:divsChild>
        </w:div>
        <w:div w:id="2091197642">
          <w:marLeft w:val="0"/>
          <w:marRight w:val="0"/>
          <w:marTop w:val="0"/>
          <w:marBottom w:val="0"/>
          <w:divBdr>
            <w:top w:val="none" w:sz="0" w:space="0" w:color="auto"/>
            <w:left w:val="none" w:sz="0" w:space="0" w:color="auto"/>
            <w:bottom w:val="none" w:sz="0" w:space="0" w:color="auto"/>
            <w:right w:val="none" w:sz="0" w:space="0" w:color="auto"/>
          </w:divBdr>
          <w:divsChild>
            <w:div w:id="638650652">
              <w:marLeft w:val="0"/>
              <w:marRight w:val="0"/>
              <w:marTop w:val="0"/>
              <w:marBottom w:val="0"/>
              <w:divBdr>
                <w:top w:val="none" w:sz="0" w:space="0" w:color="auto"/>
                <w:left w:val="none" w:sz="0" w:space="0" w:color="auto"/>
                <w:bottom w:val="none" w:sz="0" w:space="0" w:color="auto"/>
                <w:right w:val="none" w:sz="0" w:space="0" w:color="auto"/>
              </w:divBdr>
            </w:div>
          </w:divsChild>
        </w:div>
        <w:div w:id="2099936056">
          <w:marLeft w:val="0"/>
          <w:marRight w:val="0"/>
          <w:marTop w:val="0"/>
          <w:marBottom w:val="0"/>
          <w:divBdr>
            <w:top w:val="none" w:sz="0" w:space="0" w:color="auto"/>
            <w:left w:val="none" w:sz="0" w:space="0" w:color="auto"/>
            <w:bottom w:val="none" w:sz="0" w:space="0" w:color="auto"/>
            <w:right w:val="none" w:sz="0" w:space="0" w:color="auto"/>
          </w:divBdr>
          <w:divsChild>
            <w:div w:id="2008554578">
              <w:marLeft w:val="0"/>
              <w:marRight w:val="0"/>
              <w:marTop w:val="0"/>
              <w:marBottom w:val="0"/>
              <w:divBdr>
                <w:top w:val="none" w:sz="0" w:space="0" w:color="auto"/>
                <w:left w:val="none" w:sz="0" w:space="0" w:color="auto"/>
                <w:bottom w:val="none" w:sz="0" w:space="0" w:color="auto"/>
                <w:right w:val="none" w:sz="0" w:space="0" w:color="auto"/>
              </w:divBdr>
            </w:div>
          </w:divsChild>
        </w:div>
        <w:div w:id="630018016">
          <w:marLeft w:val="0"/>
          <w:marRight w:val="0"/>
          <w:marTop w:val="0"/>
          <w:marBottom w:val="0"/>
          <w:divBdr>
            <w:top w:val="none" w:sz="0" w:space="0" w:color="auto"/>
            <w:left w:val="none" w:sz="0" w:space="0" w:color="auto"/>
            <w:bottom w:val="none" w:sz="0" w:space="0" w:color="auto"/>
            <w:right w:val="none" w:sz="0" w:space="0" w:color="auto"/>
          </w:divBdr>
          <w:divsChild>
            <w:div w:id="762725422">
              <w:marLeft w:val="0"/>
              <w:marRight w:val="0"/>
              <w:marTop w:val="0"/>
              <w:marBottom w:val="0"/>
              <w:divBdr>
                <w:top w:val="none" w:sz="0" w:space="0" w:color="auto"/>
                <w:left w:val="none" w:sz="0" w:space="0" w:color="auto"/>
                <w:bottom w:val="none" w:sz="0" w:space="0" w:color="auto"/>
                <w:right w:val="none" w:sz="0" w:space="0" w:color="auto"/>
              </w:divBdr>
            </w:div>
          </w:divsChild>
        </w:div>
        <w:div w:id="1117481280">
          <w:marLeft w:val="0"/>
          <w:marRight w:val="0"/>
          <w:marTop w:val="0"/>
          <w:marBottom w:val="0"/>
          <w:divBdr>
            <w:top w:val="none" w:sz="0" w:space="0" w:color="auto"/>
            <w:left w:val="none" w:sz="0" w:space="0" w:color="auto"/>
            <w:bottom w:val="none" w:sz="0" w:space="0" w:color="auto"/>
            <w:right w:val="none" w:sz="0" w:space="0" w:color="auto"/>
          </w:divBdr>
          <w:divsChild>
            <w:div w:id="1827475565">
              <w:marLeft w:val="0"/>
              <w:marRight w:val="0"/>
              <w:marTop w:val="0"/>
              <w:marBottom w:val="0"/>
              <w:divBdr>
                <w:top w:val="none" w:sz="0" w:space="0" w:color="auto"/>
                <w:left w:val="none" w:sz="0" w:space="0" w:color="auto"/>
                <w:bottom w:val="none" w:sz="0" w:space="0" w:color="auto"/>
                <w:right w:val="none" w:sz="0" w:space="0" w:color="auto"/>
              </w:divBdr>
            </w:div>
          </w:divsChild>
        </w:div>
        <w:div w:id="699014717">
          <w:marLeft w:val="0"/>
          <w:marRight w:val="0"/>
          <w:marTop w:val="0"/>
          <w:marBottom w:val="0"/>
          <w:divBdr>
            <w:top w:val="none" w:sz="0" w:space="0" w:color="auto"/>
            <w:left w:val="none" w:sz="0" w:space="0" w:color="auto"/>
            <w:bottom w:val="none" w:sz="0" w:space="0" w:color="auto"/>
            <w:right w:val="none" w:sz="0" w:space="0" w:color="auto"/>
          </w:divBdr>
          <w:divsChild>
            <w:div w:id="1609003964">
              <w:marLeft w:val="0"/>
              <w:marRight w:val="0"/>
              <w:marTop w:val="0"/>
              <w:marBottom w:val="0"/>
              <w:divBdr>
                <w:top w:val="none" w:sz="0" w:space="0" w:color="auto"/>
                <w:left w:val="none" w:sz="0" w:space="0" w:color="auto"/>
                <w:bottom w:val="none" w:sz="0" w:space="0" w:color="auto"/>
                <w:right w:val="none" w:sz="0" w:space="0" w:color="auto"/>
              </w:divBdr>
            </w:div>
          </w:divsChild>
        </w:div>
        <w:div w:id="168252807">
          <w:marLeft w:val="0"/>
          <w:marRight w:val="0"/>
          <w:marTop w:val="0"/>
          <w:marBottom w:val="0"/>
          <w:divBdr>
            <w:top w:val="none" w:sz="0" w:space="0" w:color="auto"/>
            <w:left w:val="none" w:sz="0" w:space="0" w:color="auto"/>
            <w:bottom w:val="none" w:sz="0" w:space="0" w:color="auto"/>
            <w:right w:val="none" w:sz="0" w:space="0" w:color="auto"/>
          </w:divBdr>
          <w:divsChild>
            <w:div w:id="681509725">
              <w:marLeft w:val="0"/>
              <w:marRight w:val="0"/>
              <w:marTop w:val="0"/>
              <w:marBottom w:val="0"/>
              <w:divBdr>
                <w:top w:val="none" w:sz="0" w:space="0" w:color="auto"/>
                <w:left w:val="none" w:sz="0" w:space="0" w:color="auto"/>
                <w:bottom w:val="none" w:sz="0" w:space="0" w:color="auto"/>
                <w:right w:val="none" w:sz="0" w:space="0" w:color="auto"/>
              </w:divBdr>
            </w:div>
          </w:divsChild>
        </w:div>
        <w:div w:id="14312943">
          <w:marLeft w:val="0"/>
          <w:marRight w:val="0"/>
          <w:marTop w:val="0"/>
          <w:marBottom w:val="0"/>
          <w:divBdr>
            <w:top w:val="none" w:sz="0" w:space="0" w:color="auto"/>
            <w:left w:val="none" w:sz="0" w:space="0" w:color="auto"/>
            <w:bottom w:val="none" w:sz="0" w:space="0" w:color="auto"/>
            <w:right w:val="none" w:sz="0" w:space="0" w:color="auto"/>
          </w:divBdr>
          <w:divsChild>
            <w:div w:id="855075494">
              <w:marLeft w:val="0"/>
              <w:marRight w:val="0"/>
              <w:marTop w:val="0"/>
              <w:marBottom w:val="0"/>
              <w:divBdr>
                <w:top w:val="none" w:sz="0" w:space="0" w:color="auto"/>
                <w:left w:val="none" w:sz="0" w:space="0" w:color="auto"/>
                <w:bottom w:val="none" w:sz="0" w:space="0" w:color="auto"/>
                <w:right w:val="none" w:sz="0" w:space="0" w:color="auto"/>
              </w:divBdr>
            </w:div>
          </w:divsChild>
        </w:div>
        <w:div w:id="1514224475">
          <w:marLeft w:val="0"/>
          <w:marRight w:val="0"/>
          <w:marTop w:val="0"/>
          <w:marBottom w:val="0"/>
          <w:divBdr>
            <w:top w:val="none" w:sz="0" w:space="0" w:color="auto"/>
            <w:left w:val="none" w:sz="0" w:space="0" w:color="auto"/>
            <w:bottom w:val="none" w:sz="0" w:space="0" w:color="auto"/>
            <w:right w:val="none" w:sz="0" w:space="0" w:color="auto"/>
          </w:divBdr>
          <w:divsChild>
            <w:div w:id="996952859">
              <w:marLeft w:val="0"/>
              <w:marRight w:val="0"/>
              <w:marTop w:val="0"/>
              <w:marBottom w:val="0"/>
              <w:divBdr>
                <w:top w:val="none" w:sz="0" w:space="0" w:color="auto"/>
                <w:left w:val="none" w:sz="0" w:space="0" w:color="auto"/>
                <w:bottom w:val="none" w:sz="0" w:space="0" w:color="auto"/>
                <w:right w:val="none" w:sz="0" w:space="0" w:color="auto"/>
              </w:divBdr>
            </w:div>
          </w:divsChild>
        </w:div>
        <w:div w:id="780222027">
          <w:marLeft w:val="0"/>
          <w:marRight w:val="0"/>
          <w:marTop w:val="0"/>
          <w:marBottom w:val="0"/>
          <w:divBdr>
            <w:top w:val="none" w:sz="0" w:space="0" w:color="auto"/>
            <w:left w:val="none" w:sz="0" w:space="0" w:color="auto"/>
            <w:bottom w:val="none" w:sz="0" w:space="0" w:color="auto"/>
            <w:right w:val="none" w:sz="0" w:space="0" w:color="auto"/>
          </w:divBdr>
          <w:divsChild>
            <w:div w:id="502163207">
              <w:marLeft w:val="0"/>
              <w:marRight w:val="0"/>
              <w:marTop w:val="0"/>
              <w:marBottom w:val="0"/>
              <w:divBdr>
                <w:top w:val="none" w:sz="0" w:space="0" w:color="auto"/>
                <w:left w:val="none" w:sz="0" w:space="0" w:color="auto"/>
                <w:bottom w:val="none" w:sz="0" w:space="0" w:color="auto"/>
                <w:right w:val="none" w:sz="0" w:space="0" w:color="auto"/>
              </w:divBdr>
            </w:div>
          </w:divsChild>
        </w:div>
        <w:div w:id="1015381131">
          <w:marLeft w:val="0"/>
          <w:marRight w:val="0"/>
          <w:marTop w:val="0"/>
          <w:marBottom w:val="0"/>
          <w:divBdr>
            <w:top w:val="none" w:sz="0" w:space="0" w:color="auto"/>
            <w:left w:val="none" w:sz="0" w:space="0" w:color="auto"/>
            <w:bottom w:val="none" w:sz="0" w:space="0" w:color="auto"/>
            <w:right w:val="none" w:sz="0" w:space="0" w:color="auto"/>
          </w:divBdr>
          <w:divsChild>
            <w:div w:id="1600985605">
              <w:marLeft w:val="0"/>
              <w:marRight w:val="0"/>
              <w:marTop w:val="0"/>
              <w:marBottom w:val="0"/>
              <w:divBdr>
                <w:top w:val="none" w:sz="0" w:space="0" w:color="auto"/>
                <w:left w:val="none" w:sz="0" w:space="0" w:color="auto"/>
                <w:bottom w:val="none" w:sz="0" w:space="0" w:color="auto"/>
                <w:right w:val="none" w:sz="0" w:space="0" w:color="auto"/>
              </w:divBdr>
            </w:div>
          </w:divsChild>
        </w:div>
        <w:div w:id="414865473">
          <w:marLeft w:val="0"/>
          <w:marRight w:val="0"/>
          <w:marTop w:val="0"/>
          <w:marBottom w:val="0"/>
          <w:divBdr>
            <w:top w:val="none" w:sz="0" w:space="0" w:color="auto"/>
            <w:left w:val="none" w:sz="0" w:space="0" w:color="auto"/>
            <w:bottom w:val="none" w:sz="0" w:space="0" w:color="auto"/>
            <w:right w:val="none" w:sz="0" w:space="0" w:color="auto"/>
          </w:divBdr>
          <w:divsChild>
            <w:div w:id="176700774">
              <w:marLeft w:val="0"/>
              <w:marRight w:val="0"/>
              <w:marTop w:val="0"/>
              <w:marBottom w:val="0"/>
              <w:divBdr>
                <w:top w:val="none" w:sz="0" w:space="0" w:color="auto"/>
                <w:left w:val="none" w:sz="0" w:space="0" w:color="auto"/>
                <w:bottom w:val="none" w:sz="0" w:space="0" w:color="auto"/>
                <w:right w:val="none" w:sz="0" w:space="0" w:color="auto"/>
              </w:divBdr>
            </w:div>
          </w:divsChild>
        </w:div>
        <w:div w:id="322975262">
          <w:marLeft w:val="0"/>
          <w:marRight w:val="0"/>
          <w:marTop w:val="0"/>
          <w:marBottom w:val="0"/>
          <w:divBdr>
            <w:top w:val="none" w:sz="0" w:space="0" w:color="auto"/>
            <w:left w:val="none" w:sz="0" w:space="0" w:color="auto"/>
            <w:bottom w:val="none" w:sz="0" w:space="0" w:color="auto"/>
            <w:right w:val="none" w:sz="0" w:space="0" w:color="auto"/>
          </w:divBdr>
          <w:divsChild>
            <w:div w:id="1487551819">
              <w:marLeft w:val="0"/>
              <w:marRight w:val="0"/>
              <w:marTop w:val="0"/>
              <w:marBottom w:val="0"/>
              <w:divBdr>
                <w:top w:val="none" w:sz="0" w:space="0" w:color="auto"/>
                <w:left w:val="none" w:sz="0" w:space="0" w:color="auto"/>
                <w:bottom w:val="none" w:sz="0" w:space="0" w:color="auto"/>
                <w:right w:val="none" w:sz="0" w:space="0" w:color="auto"/>
              </w:divBdr>
            </w:div>
          </w:divsChild>
        </w:div>
        <w:div w:id="1284312582">
          <w:marLeft w:val="0"/>
          <w:marRight w:val="0"/>
          <w:marTop w:val="0"/>
          <w:marBottom w:val="0"/>
          <w:divBdr>
            <w:top w:val="none" w:sz="0" w:space="0" w:color="auto"/>
            <w:left w:val="none" w:sz="0" w:space="0" w:color="auto"/>
            <w:bottom w:val="none" w:sz="0" w:space="0" w:color="auto"/>
            <w:right w:val="none" w:sz="0" w:space="0" w:color="auto"/>
          </w:divBdr>
          <w:divsChild>
            <w:div w:id="1110396799">
              <w:marLeft w:val="0"/>
              <w:marRight w:val="0"/>
              <w:marTop w:val="0"/>
              <w:marBottom w:val="0"/>
              <w:divBdr>
                <w:top w:val="none" w:sz="0" w:space="0" w:color="auto"/>
                <w:left w:val="none" w:sz="0" w:space="0" w:color="auto"/>
                <w:bottom w:val="none" w:sz="0" w:space="0" w:color="auto"/>
                <w:right w:val="none" w:sz="0" w:space="0" w:color="auto"/>
              </w:divBdr>
            </w:div>
          </w:divsChild>
        </w:div>
        <w:div w:id="269047303">
          <w:marLeft w:val="0"/>
          <w:marRight w:val="0"/>
          <w:marTop w:val="0"/>
          <w:marBottom w:val="0"/>
          <w:divBdr>
            <w:top w:val="none" w:sz="0" w:space="0" w:color="auto"/>
            <w:left w:val="none" w:sz="0" w:space="0" w:color="auto"/>
            <w:bottom w:val="none" w:sz="0" w:space="0" w:color="auto"/>
            <w:right w:val="none" w:sz="0" w:space="0" w:color="auto"/>
          </w:divBdr>
          <w:divsChild>
            <w:div w:id="2118940187">
              <w:marLeft w:val="0"/>
              <w:marRight w:val="0"/>
              <w:marTop w:val="0"/>
              <w:marBottom w:val="0"/>
              <w:divBdr>
                <w:top w:val="none" w:sz="0" w:space="0" w:color="auto"/>
                <w:left w:val="none" w:sz="0" w:space="0" w:color="auto"/>
                <w:bottom w:val="none" w:sz="0" w:space="0" w:color="auto"/>
                <w:right w:val="none" w:sz="0" w:space="0" w:color="auto"/>
              </w:divBdr>
            </w:div>
          </w:divsChild>
        </w:div>
        <w:div w:id="1819178890">
          <w:marLeft w:val="0"/>
          <w:marRight w:val="0"/>
          <w:marTop w:val="0"/>
          <w:marBottom w:val="0"/>
          <w:divBdr>
            <w:top w:val="none" w:sz="0" w:space="0" w:color="auto"/>
            <w:left w:val="none" w:sz="0" w:space="0" w:color="auto"/>
            <w:bottom w:val="none" w:sz="0" w:space="0" w:color="auto"/>
            <w:right w:val="none" w:sz="0" w:space="0" w:color="auto"/>
          </w:divBdr>
          <w:divsChild>
            <w:div w:id="1861354782">
              <w:marLeft w:val="0"/>
              <w:marRight w:val="0"/>
              <w:marTop w:val="0"/>
              <w:marBottom w:val="0"/>
              <w:divBdr>
                <w:top w:val="none" w:sz="0" w:space="0" w:color="auto"/>
                <w:left w:val="none" w:sz="0" w:space="0" w:color="auto"/>
                <w:bottom w:val="none" w:sz="0" w:space="0" w:color="auto"/>
                <w:right w:val="none" w:sz="0" w:space="0" w:color="auto"/>
              </w:divBdr>
            </w:div>
          </w:divsChild>
        </w:div>
        <w:div w:id="1595548630">
          <w:marLeft w:val="0"/>
          <w:marRight w:val="0"/>
          <w:marTop w:val="0"/>
          <w:marBottom w:val="0"/>
          <w:divBdr>
            <w:top w:val="none" w:sz="0" w:space="0" w:color="auto"/>
            <w:left w:val="none" w:sz="0" w:space="0" w:color="auto"/>
            <w:bottom w:val="none" w:sz="0" w:space="0" w:color="auto"/>
            <w:right w:val="none" w:sz="0" w:space="0" w:color="auto"/>
          </w:divBdr>
          <w:divsChild>
            <w:div w:id="113449091">
              <w:marLeft w:val="0"/>
              <w:marRight w:val="0"/>
              <w:marTop w:val="0"/>
              <w:marBottom w:val="0"/>
              <w:divBdr>
                <w:top w:val="none" w:sz="0" w:space="0" w:color="auto"/>
                <w:left w:val="none" w:sz="0" w:space="0" w:color="auto"/>
                <w:bottom w:val="none" w:sz="0" w:space="0" w:color="auto"/>
                <w:right w:val="none" w:sz="0" w:space="0" w:color="auto"/>
              </w:divBdr>
            </w:div>
          </w:divsChild>
        </w:div>
        <w:div w:id="1327827811">
          <w:marLeft w:val="0"/>
          <w:marRight w:val="0"/>
          <w:marTop w:val="0"/>
          <w:marBottom w:val="0"/>
          <w:divBdr>
            <w:top w:val="none" w:sz="0" w:space="0" w:color="auto"/>
            <w:left w:val="none" w:sz="0" w:space="0" w:color="auto"/>
            <w:bottom w:val="none" w:sz="0" w:space="0" w:color="auto"/>
            <w:right w:val="none" w:sz="0" w:space="0" w:color="auto"/>
          </w:divBdr>
          <w:divsChild>
            <w:div w:id="1301617624">
              <w:marLeft w:val="0"/>
              <w:marRight w:val="0"/>
              <w:marTop w:val="0"/>
              <w:marBottom w:val="0"/>
              <w:divBdr>
                <w:top w:val="none" w:sz="0" w:space="0" w:color="auto"/>
                <w:left w:val="none" w:sz="0" w:space="0" w:color="auto"/>
                <w:bottom w:val="none" w:sz="0" w:space="0" w:color="auto"/>
                <w:right w:val="none" w:sz="0" w:space="0" w:color="auto"/>
              </w:divBdr>
            </w:div>
          </w:divsChild>
        </w:div>
        <w:div w:id="1869415760">
          <w:marLeft w:val="0"/>
          <w:marRight w:val="0"/>
          <w:marTop w:val="0"/>
          <w:marBottom w:val="0"/>
          <w:divBdr>
            <w:top w:val="none" w:sz="0" w:space="0" w:color="auto"/>
            <w:left w:val="none" w:sz="0" w:space="0" w:color="auto"/>
            <w:bottom w:val="none" w:sz="0" w:space="0" w:color="auto"/>
            <w:right w:val="none" w:sz="0" w:space="0" w:color="auto"/>
          </w:divBdr>
          <w:divsChild>
            <w:div w:id="1689411130">
              <w:marLeft w:val="0"/>
              <w:marRight w:val="0"/>
              <w:marTop w:val="0"/>
              <w:marBottom w:val="0"/>
              <w:divBdr>
                <w:top w:val="none" w:sz="0" w:space="0" w:color="auto"/>
                <w:left w:val="none" w:sz="0" w:space="0" w:color="auto"/>
                <w:bottom w:val="none" w:sz="0" w:space="0" w:color="auto"/>
                <w:right w:val="none" w:sz="0" w:space="0" w:color="auto"/>
              </w:divBdr>
            </w:div>
          </w:divsChild>
        </w:div>
        <w:div w:id="1909993691">
          <w:marLeft w:val="0"/>
          <w:marRight w:val="0"/>
          <w:marTop w:val="0"/>
          <w:marBottom w:val="0"/>
          <w:divBdr>
            <w:top w:val="none" w:sz="0" w:space="0" w:color="auto"/>
            <w:left w:val="none" w:sz="0" w:space="0" w:color="auto"/>
            <w:bottom w:val="none" w:sz="0" w:space="0" w:color="auto"/>
            <w:right w:val="none" w:sz="0" w:space="0" w:color="auto"/>
          </w:divBdr>
          <w:divsChild>
            <w:div w:id="1583490304">
              <w:marLeft w:val="0"/>
              <w:marRight w:val="0"/>
              <w:marTop w:val="0"/>
              <w:marBottom w:val="0"/>
              <w:divBdr>
                <w:top w:val="none" w:sz="0" w:space="0" w:color="auto"/>
                <w:left w:val="none" w:sz="0" w:space="0" w:color="auto"/>
                <w:bottom w:val="none" w:sz="0" w:space="0" w:color="auto"/>
                <w:right w:val="none" w:sz="0" w:space="0" w:color="auto"/>
              </w:divBdr>
            </w:div>
          </w:divsChild>
        </w:div>
        <w:div w:id="1311398432">
          <w:marLeft w:val="0"/>
          <w:marRight w:val="0"/>
          <w:marTop w:val="0"/>
          <w:marBottom w:val="0"/>
          <w:divBdr>
            <w:top w:val="none" w:sz="0" w:space="0" w:color="auto"/>
            <w:left w:val="none" w:sz="0" w:space="0" w:color="auto"/>
            <w:bottom w:val="none" w:sz="0" w:space="0" w:color="auto"/>
            <w:right w:val="none" w:sz="0" w:space="0" w:color="auto"/>
          </w:divBdr>
          <w:divsChild>
            <w:div w:id="1496191086">
              <w:marLeft w:val="0"/>
              <w:marRight w:val="0"/>
              <w:marTop w:val="0"/>
              <w:marBottom w:val="0"/>
              <w:divBdr>
                <w:top w:val="none" w:sz="0" w:space="0" w:color="auto"/>
                <w:left w:val="none" w:sz="0" w:space="0" w:color="auto"/>
                <w:bottom w:val="none" w:sz="0" w:space="0" w:color="auto"/>
                <w:right w:val="none" w:sz="0" w:space="0" w:color="auto"/>
              </w:divBdr>
            </w:div>
          </w:divsChild>
        </w:div>
        <w:div w:id="2144691901">
          <w:marLeft w:val="0"/>
          <w:marRight w:val="0"/>
          <w:marTop w:val="0"/>
          <w:marBottom w:val="0"/>
          <w:divBdr>
            <w:top w:val="none" w:sz="0" w:space="0" w:color="auto"/>
            <w:left w:val="none" w:sz="0" w:space="0" w:color="auto"/>
            <w:bottom w:val="none" w:sz="0" w:space="0" w:color="auto"/>
            <w:right w:val="none" w:sz="0" w:space="0" w:color="auto"/>
          </w:divBdr>
          <w:divsChild>
            <w:div w:id="463961457">
              <w:marLeft w:val="0"/>
              <w:marRight w:val="0"/>
              <w:marTop w:val="0"/>
              <w:marBottom w:val="0"/>
              <w:divBdr>
                <w:top w:val="none" w:sz="0" w:space="0" w:color="auto"/>
                <w:left w:val="none" w:sz="0" w:space="0" w:color="auto"/>
                <w:bottom w:val="none" w:sz="0" w:space="0" w:color="auto"/>
                <w:right w:val="none" w:sz="0" w:space="0" w:color="auto"/>
              </w:divBdr>
            </w:div>
          </w:divsChild>
        </w:div>
        <w:div w:id="487015338">
          <w:marLeft w:val="0"/>
          <w:marRight w:val="0"/>
          <w:marTop w:val="0"/>
          <w:marBottom w:val="0"/>
          <w:divBdr>
            <w:top w:val="none" w:sz="0" w:space="0" w:color="auto"/>
            <w:left w:val="none" w:sz="0" w:space="0" w:color="auto"/>
            <w:bottom w:val="none" w:sz="0" w:space="0" w:color="auto"/>
            <w:right w:val="none" w:sz="0" w:space="0" w:color="auto"/>
          </w:divBdr>
          <w:divsChild>
            <w:div w:id="2130857136">
              <w:marLeft w:val="0"/>
              <w:marRight w:val="0"/>
              <w:marTop w:val="0"/>
              <w:marBottom w:val="0"/>
              <w:divBdr>
                <w:top w:val="none" w:sz="0" w:space="0" w:color="auto"/>
                <w:left w:val="none" w:sz="0" w:space="0" w:color="auto"/>
                <w:bottom w:val="none" w:sz="0" w:space="0" w:color="auto"/>
                <w:right w:val="none" w:sz="0" w:space="0" w:color="auto"/>
              </w:divBdr>
            </w:div>
          </w:divsChild>
        </w:div>
        <w:div w:id="1918008179">
          <w:marLeft w:val="0"/>
          <w:marRight w:val="0"/>
          <w:marTop w:val="0"/>
          <w:marBottom w:val="0"/>
          <w:divBdr>
            <w:top w:val="none" w:sz="0" w:space="0" w:color="auto"/>
            <w:left w:val="none" w:sz="0" w:space="0" w:color="auto"/>
            <w:bottom w:val="none" w:sz="0" w:space="0" w:color="auto"/>
            <w:right w:val="none" w:sz="0" w:space="0" w:color="auto"/>
          </w:divBdr>
          <w:divsChild>
            <w:div w:id="2044282531">
              <w:marLeft w:val="0"/>
              <w:marRight w:val="0"/>
              <w:marTop w:val="0"/>
              <w:marBottom w:val="0"/>
              <w:divBdr>
                <w:top w:val="none" w:sz="0" w:space="0" w:color="auto"/>
                <w:left w:val="none" w:sz="0" w:space="0" w:color="auto"/>
                <w:bottom w:val="none" w:sz="0" w:space="0" w:color="auto"/>
                <w:right w:val="none" w:sz="0" w:space="0" w:color="auto"/>
              </w:divBdr>
            </w:div>
          </w:divsChild>
        </w:div>
        <w:div w:id="1482842886">
          <w:marLeft w:val="0"/>
          <w:marRight w:val="0"/>
          <w:marTop w:val="0"/>
          <w:marBottom w:val="0"/>
          <w:divBdr>
            <w:top w:val="none" w:sz="0" w:space="0" w:color="auto"/>
            <w:left w:val="none" w:sz="0" w:space="0" w:color="auto"/>
            <w:bottom w:val="none" w:sz="0" w:space="0" w:color="auto"/>
            <w:right w:val="none" w:sz="0" w:space="0" w:color="auto"/>
          </w:divBdr>
          <w:divsChild>
            <w:div w:id="330178254">
              <w:marLeft w:val="0"/>
              <w:marRight w:val="0"/>
              <w:marTop w:val="0"/>
              <w:marBottom w:val="0"/>
              <w:divBdr>
                <w:top w:val="none" w:sz="0" w:space="0" w:color="auto"/>
                <w:left w:val="none" w:sz="0" w:space="0" w:color="auto"/>
                <w:bottom w:val="none" w:sz="0" w:space="0" w:color="auto"/>
                <w:right w:val="none" w:sz="0" w:space="0" w:color="auto"/>
              </w:divBdr>
            </w:div>
          </w:divsChild>
        </w:div>
        <w:div w:id="1364550517">
          <w:marLeft w:val="0"/>
          <w:marRight w:val="0"/>
          <w:marTop w:val="0"/>
          <w:marBottom w:val="0"/>
          <w:divBdr>
            <w:top w:val="none" w:sz="0" w:space="0" w:color="auto"/>
            <w:left w:val="none" w:sz="0" w:space="0" w:color="auto"/>
            <w:bottom w:val="none" w:sz="0" w:space="0" w:color="auto"/>
            <w:right w:val="none" w:sz="0" w:space="0" w:color="auto"/>
          </w:divBdr>
          <w:divsChild>
            <w:div w:id="1964579737">
              <w:marLeft w:val="0"/>
              <w:marRight w:val="0"/>
              <w:marTop w:val="0"/>
              <w:marBottom w:val="0"/>
              <w:divBdr>
                <w:top w:val="none" w:sz="0" w:space="0" w:color="auto"/>
                <w:left w:val="none" w:sz="0" w:space="0" w:color="auto"/>
                <w:bottom w:val="none" w:sz="0" w:space="0" w:color="auto"/>
                <w:right w:val="none" w:sz="0" w:space="0" w:color="auto"/>
              </w:divBdr>
            </w:div>
          </w:divsChild>
        </w:div>
        <w:div w:id="1711877387">
          <w:marLeft w:val="0"/>
          <w:marRight w:val="0"/>
          <w:marTop w:val="0"/>
          <w:marBottom w:val="0"/>
          <w:divBdr>
            <w:top w:val="none" w:sz="0" w:space="0" w:color="auto"/>
            <w:left w:val="none" w:sz="0" w:space="0" w:color="auto"/>
            <w:bottom w:val="none" w:sz="0" w:space="0" w:color="auto"/>
            <w:right w:val="none" w:sz="0" w:space="0" w:color="auto"/>
          </w:divBdr>
          <w:divsChild>
            <w:div w:id="940914094">
              <w:marLeft w:val="0"/>
              <w:marRight w:val="0"/>
              <w:marTop w:val="0"/>
              <w:marBottom w:val="0"/>
              <w:divBdr>
                <w:top w:val="none" w:sz="0" w:space="0" w:color="auto"/>
                <w:left w:val="none" w:sz="0" w:space="0" w:color="auto"/>
                <w:bottom w:val="none" w:sz="0" w:space="0" w:color="auto"/>
                <w:right w:val="none" w:sz="0" w:space="0" w:color="auto"/>
              </w:divBdr>
            </w:div>
          </w:divsChild>
        </w:div>
        <w:div w:id="1004472128">
          <w:marLeft w:val="0"/>
          <w:marRight w:val="0"/>
          <w:marTop w:val="0"/>
          <w:marBottom w:val="0"/>
          <w:divBdr>
            <w:top w:val="none" w:sz="0" w:space="0" w:color="auto"/>
            <w:left w:val="none" w:sz="0" w:space="0" w:color="auto"/>
            <w:bottom w:val="none" w:sz="0" w:space="0" w:color="auto"/>
            <w:right w:val="none" w:sz="0" w:space="0" w:color="auto"/>
          </w:divBdr>
          <w:divsChild>
            <w:div w:id="109864602">
              <w:marLeft w:val="0"/>
              <w:marRight w:val="0"/>
              <w:marTop w:val="0"/>
              <w:marBottom w:val="0"/>
              <w:divBdr>
                <w:top w:val="none" w:sz="0" w:space="0" w:color="auto"/>
                <w:left w:val="none" w:sz="0" w:space="0" w:color="auto"/>
                <w:bottom w:val="none" w:sz="0" w:space="0" w:color="auto"/>
                <w:right w:val="none" w:sz="0" w:space="0" w:color="auto"/>
              </w:divBdr>
            </w:div>
          </w:divsChild>
        </w:div>
        <w:div w:id="1749496669">
          <w:marLeft w:val="0"/>
          <w:marRight w:val="0"/>
          <w:marTop w:val="0"/>
          <w:marBottom w:val="0"/>
          <w:divBdr>
            <w:top w:val="none" w:sz="0" w:space="0" w:color="auto"/>
            <w:left w:val="none" w:sz="0" w:space="0" w:color="auto"/>
            <w:bottom w:val="none" w:sz="0" w:space="0" w:color="auto"/>
            <w:right w:val="none" w:sz="0" w:space="0" w:color="auto"/>
          </w:divBdr>
          <w:divsChild>
            <w:div w:id="630283430">
              <w:marLeft w:val="0"/>
              <w:marRight w:val="0"/>
              <w:marTop w:val="0"/>
              <w:marBottom w:val="0"/>
              <w:divBdr>
                <w:top w:val="none" w:sz="0" w:space="0" w:color="auto"/>
                <w:left w:val="none" w:sz="0" w:space="0" w:color="auto"/>
                <w:bottom w:val="none" w:sz="0" w:space="0" w:color="auto"/>
                <w:right w:val="none" w:sz="0" w:space="0" w:color="auto"/>
              </w:divBdr>
            </w:div>
          </w:divsChild>
        </w:div>
        <w:div w:id="788549955">
          <w:marLeft w:val="0"/>
          <w:marRight w:val="0"/>
          <w:marTop w:val="0"/>
          <w:marBottom w:val="0"/>
          <w:divBdr>
            <w:top w:val="none" w:sz="0" w:space="0" w:color="auto"/>
            <w:left w:val="none" w:sz="0" w:space="0" w:color="auto"/>
            <w:bottom w:val="none" w:sz="0" w:space="0" w:color="auto"/>
            <w:right w:val="none" w:sz="0" w:space="0" w:color="auto"/>
          </w:divBdr>
          <w:divsChild>
            <w:div w:id="476188024">
              <w:marLeft w:val="0"/>
              <w:marRight w:val="0"/>
              <w:marTop w:val="0"/>
              <w:marBottom w:val="0"/>
              <w:divBdr>
                <w:top w:val="none" w:sz="0" w:space="0" w:color="auto"/>
                <w:left w:val="none" w:sz="0" w:space="0" w:color="auto"/>
                <w:bottom w:val="none" w:sz="0" w:space="0" w:color="auto"/>
                <w:right w:val="none" w:sz="0" w:space="0" w:color="auto"/>
              </w:divBdr>
            </w:div>
          </w:divsChild>
        </w:div>
        <w:div w:id="1746302013">
          <w:marLeft w:val="0"/>
          <w:marRight w:val="0"/>
          <w:marTop w:val="0"/>
          <w:marBottom w:val="0"/>
          <w:divBdr>
            <w:top w:val="none" w:sz="0" w:space="0" w:color="auto"/>
            <w:left w:val="none" w:sz="0" w:space="0" w:color="auto"/>
            <w:bottom w:val="none" w:sz="0" w:space="0" w:color="auto"/>
            <w:right w:val="none" w:sz="0" w:space="0" w:color="auto"/>
          </w:divBdr>
          <w:divsChild>
            <w:div w:id="97214160">
              <w:marLeft w:val="0"/>
              <w:marRight w:val="0"/>
              <w:marTop w:val="0"/>
              <w:marBottom w:val="0"/>
              <w:divBdr>
                <w:top w:val="none" w:sz="0" w:space="0" w:color="auto"/>
                <w:left w:val="none" w:sz="0" w:space="0" w:color="auto"/>
                <w:bottom w:val="none" w:sz="0" w:space="0" w:color="auto"/>
                <w:right w:val="none" w:sz="0" w:space="0" w:color="auto"/>
              </w:divBdr>
            </w:div>
          </w:divsChild>
        </w:div>
        <w:div w:id="1295792575">
          <w:marLeft w:val="0"/>
          <w:marRight w:val="0"/>
          <w:marTop w:val="0"/>
          <w:marBottom w:val="0"/>
          <w:divBdr>
            <w:top w:val="none" w:sz="0" w:space="0" w:color="auto"/>
            <w:left w:val="none" w:sz="0" w:space="0" w:color="auto"/>
            <w:bottom w:val="none" w:sz="0" w:space="0" w:color="auto"/>
            <w:right w:val="none" w:sz="0" w:space="0" w:color="auto"/>
          </w:divBdr>
          <w:divsChild>
            <w:div w:id="1618291970">
              <w:marLeft w:val="0"/>
              <w:marRight w:val="0"/>
              <w:marTop w:val="0"/>
              <w:marBottom w:val="0"/>
              <w:divBdr>
                <w:top w:val="none" w:sz="0" w:space="0" w:color="auto"/>
                <w:left w:val="none" w:sz="0" w:space="0" w:color="auto"/>
                <w:bottom w:val="none" w:sz="0" w:space="0" w:color="auto"/>
                <w:right w:val="none" w:sz="0" w:space="0" w:color="auto"/>
              </w:divBdr>
            </w:div>
          </w:divsChild>
        </w:div>
        <w:div w:id="2119785948">
          <w:marLeft w:val="0"/>
          <w:marRight w:val="0"/>
          <w:marTop w:val="0"/>
          <w:marBottom w:val="0"/>
          <w:divBdr>
            <w:top w:val="none" w:sz="0" w:space="0" w:color="auto"/>
            <w:left w:val="none" w:sz="0" w:space="0" w:color="auto"/>
            <w:bottom w:val="none" w:sz="0" w:space="0" w:color="auto"/>
            <w:right w:val="none" w:sz="0" w:space="0" w:color="auto"/>
          </w:divBdr>
          <w:divsChild>
            <w:div w:id="1543785831">
              <w:marLeft w:val="0"/>
              <w:marRight w:val="0"/>
              <w:marTop w:val="0"/>
              <w:marBottom w:val="0"/>
              <w:divBdr>
                <w:top w:val="none" w:sz="0" w:space="0" w:color="auto"/>
                <w:left w:val="none" w:sz="0" w:space="0" w:color="auto"/>
                <w:bottom w:val="none" w:sz="0" w:space="0" w:color="auto"/>
                <w:right w:val="none" w:sz="0" w:space="0" w:color="auto"/>
              </w:divBdr>
            </w:div>
          </w:divsChild>
        </w:div>
        <w:div w:id="2093618856">
          <w:marLeft w:val="0"/>
          <w:marRight w:val="0"/>
          <w:marTop w:val="0"/>
          <w:marBottom w:val="0"/>
          <w:divBdr>
            <w:top w:val="none" w:sz="0" w:space="0" w:color="auto"/>
            <w:left w:val="none" w:sz="0" w:space="0" w:color="auto"/>
            <w:bottom w:val="none" w:sz="0" w:space="0" w:color="auto"/>
            <w:right w:val="none" w:sz="0" w:space="0" w:color="auto"/>
          </w:divBdr>
          <w:divsChild>
            <w:div w:id="1566600483">
              <w:marLeft w:val="0"/>
              <w:marRight w:val="0"/>
              <w:marTop w:val="0"/>
              <w:marBottom w:val="0"/>
              <w:divBdr>
                <w:top w:val="none" w:sz="0" w:space="0" w:color="auto"/>
                <w:left w:val="none" w:sz="0" w:space="0" w:color="auto"/>
                <w:bottom w:val="none" w:sz="0" w:space="0" w:color="auto"/>
                <w:right w:val="none" w:sz="0" w:space="0" w:color="auto"/>
              </w:divBdr>
            </w:div>
          </w:divsChild>
        </w:div>
        <w:div w:id="1020280241">
          <w:marLeft w:val="0"/>
          <w:marRight w:val="0"/>
          <w:marTop w:val="0"/>
          <w:marBottom w:val="0"/>
          <w:divBdr>
            <w:top w:val="none" w:sz="0" w:space="0" w:color="auto"/>
            <w:left w:val="none" w:sz="0" w:space="0" w:color="auto"/>
            <w:bottom w:val="none" w:sz="0" w:space="0" w:color="auto"/>
            <w:right w:val="none" w:sz="0" w:space="0" w:color="auto"/>
          </w:divBdr>
          <w:divsChild>
            <w:div w:id="892279431">
              <w:marLeft w:val="0"/>
              <w:marRight w:val="0"/>
              <w:marTop w:val="0"/>
              <w:marBottom w:val="0"/>
              <w:divBdr>
                <w:top w:val="none" w:sz="0" w:space="0" w:color="auto"/>
                <w:left w:val="none" w:sz="0" w:space="0" w:color="auto"/>
                <w:bottom w:val="none" w:sz="0" w:space="0" w:color="auto"/>
                <w:right w:val="none" w:sz="0" w:space="0" w:color="auto"/>
              </w:divBdr>
            </w:div>
          </w:divsChild>
        </w:div>
        <w:div w:id="1736582587">
          <w:marLeft w:val="0"/>
          <w:marRight w:val="0"/>
          <w:marTop w:val="0"/>
          <w:marBottom w:val="0"/>
          <w:divBdr>
            <w:top w:val="none" w:sz="0" w:space="0" w:color="auto"/>
            <w:left w:val="none" w:sz="0" w:space="0" w:color="auto"/>
            <w:bottom w:val="none" w:sz="0" w:space="0" w:color="auto"/>
            <w:right w:val="none" w:sz="0" w:space="0" w:color="auto"/>
          </w:divBdr>
          <w:divsChild>
            <w:div w:id="1150362986">
              <w:marLeft w:val="0"/>
              <w:marRight w:val="0"/>
              <w:marTop w:val="0"/>
              <w:marBottom w:val="0"/>
              <w:divBdr>
                <w:top w:val="none" w:sz="0" w:space="0" w:color="auto"/>
                <w:left w:val="none" w:sz="0" w:space="0" w:color="auto"/>
                <w:bottom w:val="none" w:sz="0" w:space="0" w:color="auto"/>
                <w:right w:val="none" w:sz="0" w:space="0" w:color="auto"/>
              </w:divBdr>
            </w:div>
          </w:divsChild>
        </w:div>
        <w:div w:id="2013334897">
          <w:marLeft w:val="0"/>
          <w:marRight w:val="0"/>
          <w:marTop w:val="0"/>
          <w:marBottom w:val="0"/>
          <w:divBdr>
            <w:top w:val="none" w:sz="0" w:space="0" w:color="auto"/>
            <w:left w:val="none" w:sz="0" w:space="0" w:color="auto"/>
            <w:bottom w:val="none" w:sz="0" w:space="0" w:color="auto"/>
            <w:right w:val="none" w:sz="0" w:space="0" w:color="auto"/>
          </w:divBdr>
          <w:divsChild>
            <w:div w:id="2059428984">
              <w:marLeft w:val="0"/>
              <w:marRight w:val="0"/>
              <w:marTop w:val="0"/>
              <w:marBottom w:val="0"/>
              <w:divBdr>
                <w:top w:val="none" w:sz="0" w:space="0" w:color="auto"/>
                <w:left w:val="none" w:sz="0" w:space="0" w:color="auto"/>
                <w:bottom w:val="none" w:sz="0" w:space="0" w:color="auto"/>
                <w:right w:val="none" w:sz="0" w:space="0" w:color="auto"/>
              </w:divBdr>
            </w:div>
          </w:divsChild>
        </w:div>
        <w:div w:id="2100590836">
          <w:marLeft w:val="0"/>
          <w:marRight w:val="0"/>
          <w:marTop w:val="0"/>
          <w:marBottom w:val="0"/>
          <w:divBdr>
            <w:top w:val="none" w:sz="0" w:space="0" w:color="auto"/>
            <w:left w:val="none" w:sz="0" w:space="0" w:color="auto"/>
            <w:bottom w:val="none" w:sz="0" w:space="0" w:color="auto"/>
            <w:right w:val="none" w:sz="0" w:space="0" w:color="auto"/>
          </w:divBdr>
          <w:divsChild>
            <w:div w:id="1040865206">
              <w:marLeft w:val="0"/>
              <w:marRight w:val="0"/>
              <w:marTop w:val="0"/>
              <w:marBottom w:val="0"/>
              <w:divBdr>
                <w:top w:val="none" w:sz="0" w:space="0" w:color="auto"/>
                <w:left w:val="none" w:sz="0" w:space="0" w:color="auto"/>
                <w:bottom w:val="none" w:sz="0" w:space="0" w:color="auto"/>
                <w:right w:val="none" w:sz="0" w:space="0" w:color="auto"/>
              </w:divBdr>
            </w:div>
          </w:divsChild>
        </w:div>
        <w:div w:id="2012370370">
          <w:marLeft w:val="0"/>
          <w:marRight w:val="0"/>
          <w:marTop w:val="0"/>
          <w:marBottom w:val="0"/>
          <w:divBdr>
            <w:top w:val="none" w:sz="0" w:space="0" w:color="auto"/>
            <w:left w:val="none" w:sz="0" w:space="0" w:color="auto"/>
            <w:bottom w:val="none" w:sz="0" w:space="0" w:color="auto"/>
            <w:right w:val="none" w:sz="0" w:space="0" w:color="auto"/>
          </w:divBdr>
          <w:divsChild>
            <w:div w:id="1189679355">
              <w:marLeft w:val="0"/>
              <w:marRight w:val="0"/>
              <w:marTop w:val="0"/>
              <w:marBottom w:val="0"/>
              <w:divBdr>
                <w:top w:val="none" w:sz="0" w:space="0" w:color="auto"/>
                <w:left w:val="none" w:sz="0" w:space="0" w:color="auto"/>
                <w:bottom w:val="none" w:sz="0" w:space="0" w:color="auto"/>
                <w:right w:val="none" w:sz="0" w:space="0" w:color="auto"/>
              </w:divBdr>
            </w:div>
          </w:divsChild>
        </w:div>
        <w:div w:id="1196386445">
          <w:marLeft w:val="0"/>
          <w:marRight w:val="0"/>
          <w:marTop w:val="0"/>
          <w:marBottom w:val="0"/>
          <w:divBdr>
            <w:top w:val="none" w:sz="0" w:space="0" w:color="auto"/>
            <w:left w:val="none" w:sz="0" w:space="0" w:color="auto"/>
            <w:bottom w:val="none" w:sz="0" w:space="0" w:color="auto"/>
            <w:right w:val="none" w:sz="0" w:space="0" w:color="auto"/>
          </w:divBdr>
          <w:divsChild>
            <w:div w:id="210386386">
              <w:marLeft w:val="0"/>
              <w:marRight w:val="0"/>
              <w:marTop w:val="0"/>
              <w:marBottom w:val="0"/>
              <w:divBdr>
                <w:top w:val="none" w:sz="0" w:space="0" w:color="auto"/>
                <w:left w:val="none" w:sz="0" w:space="0" w:color="auto"/>
                <w:bottom w:val="none" w:sz="0" w:space="0" w:color="auto"/>
                <w:right w:val="none" w:sz="0" w:space="0" w:color="auto"/>
              </w:divBdr>
            </w:div>
          </w:divsChild>
        </w:div>
        <w:div w:id="1671173167">
          <w:marLeft w:val="0"/>
          <w:marRight w:val="0"/>
          <w:marTop w:val="0"/>
          <w:marBottom w:val="0"/>
          <w:divBdr>
            <w:top w:val="none" w:sz="0" w:space="0" w:color="auto"/>
            <w:left w:val="none" w:sz="0" w:space="0" w:color="auto"/>
            <w:bottom w:val="none" w:sz="0" w:space="0" w:color="auto"/>
            <w:right w:val="none" w:sz="0" w:space="0" w:color="auto"/>
          </w:divBdr>
          <w:divsChild>
            <w:div w:id="102191436">
              <w:marLeft w:val="0"/>
              <w:marRight w:val="0"/>
              <w:marTop w:val="0"/>
              <w:marBottom w:val="0"/>
              <w:divBdr>
                <w:top w:val="none" w:sz="0" w:space="0" w:color="auto"/>
                <w:left w:val="none" w:sz="0" w:space="0" w:color="auto"/>
                <w:bottom w:val="none" w:sz="0" w:space="0" w:color="auto"/>
                <w:right w:val="none" w:sz="0" w:space="0" w:color="auto"/>
              </w:divBdr>
            </w:div>
          </w:divsChild>
        </w:div>
        <w:div w:id="1988436469">
          <w:marLeft w:val="0"/>
          <w:marRight w:val="0"/>
          <w:marTop w:val="0"/>
          <w:marBottom w:val="0"/>
          <w:divBdr>
            <w:top w:val="none" w:sz="0" w:space="0" w:color="auto"/>
            <w:left w:val="none" w:sz="0" w:space="0" w:color="auto"/>
            <w:bottom w:val="none" w:sz="0" w:space="0" w:color="auto"/>
            <w:right w:val="none" w:sz="0" w:space="0" w:color="auto"/>
          </w:divBdr>
          <w:divsChild>
            <w:div w:id="1705668242">
              <w:marLeft w:val="0"/>
              <w:marRight w:val="0"/>
              <w:marTop w:val="0"/>
              <w:marBottom w:val="0"/>
              <w:divBdr>
                <w:top w:val="none" w:sz="0" w:space="0" w:color="auto"/>
                <w:left w:val="none" w:sz="0" w:space="0" w:color="auto"/>
                <w:bottom w:val="none" w:sz="0" w:space="0" w:color="auto"/>
                <w:right w:val="none" w:sz="0" w:space="0" w:color="auto"/>
              </w:divBdr>
            </w:div>
          </w:divsChild>
        </w:div>
        <w:div w:id="483278055">
          <w:marLeft w:val="0"/>
          <w:marRight w:val="0"/>
          <w:marTop w:val="0"/>
          <w:marBottom w:val="0"/>
          <w:divBdr>
            <w:top w:val="none" w:sz="0" w:space="0" w:color="auto"/>
            <w:left w:val="none" w:sz="0" w:space="0" w:color="auto"/>
            <w:bottom w:val="none" w:sz="0" w:space="0" w:color="auto"/>
            <w:right w:val="none" w:sz="0" w:space="0" w:color="auto"/>
          </w:divBdr>
          <w:divsChild>
            <w:div w:id="1132215795">
              <w:marLeft w:val="0"/>
              <w:marRight w:val="0"/>
              <w:marTop w:val="0"/>
              <w:marBottom w:val="0"/>
              <w:divBdr>
                <w:top w:val="none" w:sz="0" w:space="0" w:color="auto"/>
                <w:left w:val="none" w:sz="0" w:space="0" w:color="auto"/>
                <w:bottom w:val="none" w:sz="0" w:space="0" w:color="auto"/>
                <w:right w:val="none" w:sz="0" w:space="0" w:color="auto"/>
              </w:divBdr>
            </w:div>
          </w:divsChild>
        </w:div>
        <w:div w:id="1681619857">
          <w:marLeft w:val="0"/>
          <w:marRight w:val="0"/>
          <w:marTop w:val="0"/>
          <w:marBottom w:val="0"/>
          <w:divBdr>
            <w:top w:val="none" w:sz="0" w:space="0" w:color="auto"/>
            <w:left w:val="none" w:sz="0" w:space="0" w:color="auto"/>
            <w:bottom w:val="none" w:sz="0" w:space="0" w:color="auto"/>
            <w:right w:val="none" w:sz="0" w:space="0" w:color="auto"/>
          </w:divBdr>
          <w:divsChild>
            <w:div w:id="174997461">
              <w:marLeft w:val="0"/>
              <w:marRight w:val="0"/>
              <w:marTop w:val="0"/>
              <w:marBottom w:val="0"/>
              <w:divBdr>
                <w:top w:val="none" w:sz="0" w:space="0" w:color="auto"/>
                <w:left w:val="none" w:sz="0" w:space="0" w:color="auto"/>
                <w:bottom w:val="none" w:sz="0" w:space="0" w:color="auto"/>
                <w:right w:val="none" w:sz="0" w:space="0" w:color="auto"/>
              </w:divBdr>
            </w:div>
          </w:divsChild>
        </w:div>
        <w:div w:id="968130118">
          <w:marLeft w:val="0"/>
          <w:marRight w:val="0"/>
          <w:marTop w:val="0"/>
          <w:marBottom w:val="0"/>
          <w:divBdr>
            <w:top w:val="none" w:sz="0" w:space="0" w:color="auto"/>
            <w:left w:val="none" w:sz="0" w:space="0" w:color="auto"/>
            <w:bottom w:val="none" w:sz="0" w:space="0" w:color="auto"/>
            <w:right w:val="none" w:sz="0" w:space="0" w:color="auto"/>
          </w:divBdr>
          <w:divsChild>
            <w:div w:id="577636371">
              <w:marLeft w:val="0"/>
              <w:marRight w:val="0"/>
              <w:marTop w:val="0"/>
              <w:marBottom w:val="0"/>
              <w:divBdr>
                <w:top w:val="none" w:sz="0" w:space="0" w:color="auto"/>
                <w:left w:val="none" w:sz="0" w:space="0" w:color="auto"/>
                <w:bottom w:val="none" w:sz="0" w:space="0" w:color="auto"/>
                <w:right w:val="none" w:sz="0" w:space="0" w:color="auto"/>
              </w:divBdr>
            </w:div>
          </w:divsChild>
        </w:div>
        <w:div w:id="469174230">
          <w:marLeft w:val="0"/>
          <w:marRight w:val="0"/>
          <w:marTop w:val="0"/>
          <w:marBottom w:val="0"/>
          <w:divBdr>
            <w:top w:val="none" w:sz="0" w:space="0" w:color="auto"/>
            <w:left w:val="none" w:sz="0" w:space="0" w:color="auto"/>
            <w:bottom w:val="none" w:sz="0" w:space="0" w:color="auto"/>
            <w:right w:val="none" w:sz="0" w:space="0" w:color="auto"/>
          </w:divBdr>
          <w:divsChild>
            <w:div w:id="8989743">
              <w:marLeft w:val="0"/>
              <w:marRight w:val="0"/>
              <w:marTop w:val="0"/>
              <w:marBottom w:val="0"/>
              <w:divBdr>
                <w:top w:val="none" w:sz="0" w:space="0" w:color="auto"/>
                <w:left w:val="none" w:sz="0" w:space="0" w:color="auto"/>
                <w:bottom w:val="none" w:sz="0" w:space="0" w:color="auto"/>
                <w:right w:val="none" w:sz="0" w:space="0" w:color="auto"/>
              </w:divBdr>
            </w:div>
          </w:divsChild>
        </w:div>
        <w:div w:id="1886284374">
          <w:marLeft w:val="0"/>
          <w:marRight w:val="0"/>
          <w:marTop w:val="0"/>
          <w:marBottom w:val="0"/>
          <w:divBdr>
            <w:top w:val="none" w:sz="0" w:space="0" w:color="auto"/>
            <w:left w:val="none" w:sz="0" w:space="0" w:color="auto"/>
            <w:bottom w:val="none" w:sz="0" w:space="0" w:color="auto"/>
            <w:right w:val="none" w:sz="0" w:space="0" w:color="auto"/>
          </w:divBdr>
          <w:divsChild>
            <w:div w:id="939340026">
              <w:marLeft w:val="0"/>
              <w:marRight w:val="0"/>
              <w:marTop w:val="0"/>
              <w:marBottom w:val="0"/>
              <w:divBdr>
                <w:top w:val="none" w:sz="0" w:space="0" w:color="auto"/>
                <w:left w:val="none" w:sz="0" w:space="0" w:color="auto"/>
                <w:bottom w:val="none" w:sz="0" w:space="0" w:color="auto"/>
                <w:right w:val="none" w:sz="0" w:space="0" w:color="auto"/>
              </w:divBdr>
            </w:div>
          </w:divsChild>
        </w:div>
        <w:div w:id="159464729">
          <w:marLeft w:val="0"/>
          <w:marRight w:val="0"/>
          <w:marTop w:val="0"/>
          <w:marBottom w:val="0"/>
          <w:divBdr>
            <w:top w:val="none" w:sz="0" w:space="0" w:color="auto"/>
            <w:left w:val="none" w:sz="0" w:space="0" w:color="auto"/>
            <w:bottom w:val="none" w:sz="0" w:space="0" w:color="auto"/>
            <w:right w:val="none" w:sz="0" w:space="0" w:color="auto"/>
          </w:divBdr>
          <w:divsChild>
            <w:div w:id="466776976">
              <w:marLeft w:val="0"/>
              <w:marRight w:val="0"/>
              <w:marTop w:val="0"/>
              <w:marBottom w:val="0"/>
              <w:divBdr>
                <w:top w:val="none" w:sz="0" w:space="0" w:color="auto"/>
                <w:left w:val="none" w:sz="0" w:space="0" w:color="auto"/>
                <w:bottom w:val="none" w:sz="0" w:space="0" w:color="auto"/>
                <w:right w:val="none" w:sz="0" w:space="0" w:color="auto"/>
              </w:divBdr>
            </w:div>
          </w:divsChild>
        </w:div>
        <w:div w:id="77024119">
          <w:marLeft w:val="0"/>
          <w:marRight w:val="0"/>
          <w:marTop w:val="0"/>
          <w:marBottom w:val="0"/>
          <w:divBdr>
            <w:top w:val="none" w:sz="0" w:space="0" w:color="auto"/>
            <w:left w:val="none" w:sz="0" w:space="0" w:color="auto"/>
            <w:bottom w:val="none" w:sz="0" w:space="0" w:color="auto"/>
            <w:right w:val="none" w:sz="0" w:space="0" w:color="auto"/>
          </w:divBdr>
          <w:divsChild>
            <w:div w:id="289290654">
              <w:marLeft w:val="0"/>
              <w:marRight w:val="0"/>
              <w:marTop w:val="0"/>
              <w:marBottom w:val="0"/>
              <w:divBdr>
                <w:top w:val="none" w:sz="0" w:space="0" w:color="auto"/>
                <w:left w:val="none" w:sz="0" w:space="0" w:color="auto"/>
                <w:bottom w:val="none" w:sz="0" w:space="0" w:color="auto"/>
                <w:right w:val="none" w:sz="0" w:space="0" w:color="auto"/>
              </w:divBdr>
            </w:div>
          </w:divsChild>
        </w:div>
        <w:div w:id="1501969222">
          <w:marLeft w:val="0"/>
          <w:marRight w:val="0"/>
          <w:marTop w:val="0"/>
          <w:marBottom w:val="0"/>
          <w:divBdr>
            <w:top w:val="none" w:sz="0" w:space="0" w:color="auto"/>
            <w:left w:val="none" w:sz="0" w:space="0" w:color="auto"/>
            <w:bottom w:val="none" w:sz="0" w:space="0" w:color="auto"/>
            <w:right w:val="none" w:sz="0" w:space="0" w:color="auto"/>
          </w:divBdr>
          <w:divsChild>
            <w:div w:id="554200020">
              <w:marLeft w:val="0"/>
              <w:marRight w:val="0"/>
              <w:marTop w:val="0"/>
              <w:marBottom w:val="0"/>
              <w:divBdr>
                <w:top w:val="none" w:sz="0" w:space="0" w:color="auto"/>
                <w:left w:val="none" w:sz="0" w:space="0" w:color="auto"/>
                <w:bottom w:val="none" w:sz="0" w:space="0" w:color="auto"/>
                <w:right w:val="none" w:sz="0" w:space="0" w:color="auto"/>
              </w:divBdr>
            </w:div>
          </w:divsChild>
        </w:div>
        <w:div w:id="62797787">
          <w:marLeft w:val="0"/>
          <w:marRight w:val="0"/>
          <w:marTop w:val="0"/>
          <w:marBottom w:val="0"/>
          <w:divBdr>
            <w:top w:val="none" w:sz="0" w:space="0" w:color="auto"/>
            <w:left w:val="none" w:sz="0" w:space="0" w:color="auto"/>
            <w:bottom w:val="none" w:sz="0" w:space="0" w:color="auto"/>
            <w:right w:val="none" w:sz="0" w:space="0" w:color="auto"/>
          </w:divBdr>
          <w:divsChild>
            <w:div w:id="40329716">
              <w:marLeft w:val="0"/>
              <w:marRight w:val="0"/>
              <w:marTop w:val="0"/>
              <w:marBottom w:val="0"/>
              <w:divBdr>
                <w:top w:val="none" w:sz="0" w:space="0" w:color="auto"/>
                <w:left w:val="none" w:sz="0" w:space="0" w:color="auto"/>
                <w:bottom w:val="none" w:sz="0" w:space="0" w:color="auto"/>
                <w:right w:val="none" w:sz="0" w:space="0" w:color="auto"/>
              </w:divBdr>
            </w:div>
          </w:divsChild>
        </w:div>
        <w:div w:id="919363128">
          <w:marLeft w:val="0"/>
          <w:marRight w:val="0"/>
          <w:marTop w:val="0"/>
          <w:marBottom w:val="0"/>
          <w:divBdr>
            <w:top w:val="none" w:sz="0" w:space="0" w:color="auto"/>
            <w:left w:val="none" w:sz="0" w:space="0" w:color="auto"/>
            <w:bottom w:val="none" w:sz="0" w:space="0" w:color="auto"/>
            <w:right w:val="none" w:sz="0" w:space="0" w:color="auto"/>
          </w:divBdr>
          <w:divsChild>
            <w:div w:id="1728647541">
              <w:marLeft w:val="0"/>
              <w:marRight w:val="0"/>
              <w:marTop w:val="0"/>
              <w:marBottom w:val="0"/>
              <w:divBdr>
                <w:top w:val="none" w:sz="0" w:space="0" w:color="auto"/>
                <w:left w:val="none" w:sz="0" w:space="0" w:color="auto"/>
                <w:bottom w:val="none" w:sz="0" w:space="0" w:color="auto"/>
                <w:right w:val="none" w:sz="0" w:space="0" w:color="auto"/>
              </w:divBdr>
            </w:div>
          </w:divsChild>
        </w:div>
        <w:div w:id="852719022">
          <w:marLeft w:val="0"/>
          <w:marRight w:val="0"/>
          <w:marTop w:val="0"/>
          <w:marBottom w:val="0"/>
          <w:divBdr>
            <w:top w:val="none" w:sz="0" w:space="0" w:color="auto"/>
            <w:left w:val="none" w:sz="0" w:space="0" w:color="auto"/>
            <w:bottom w:val="none" w:sz="0" w:space="0" w:color="auto"/>
            <w:right w:val="none" w:sz="0" w:space="0" w:color="auto"/>
          </w:divBdr>
          <w:divsChild>
            <w:div w:id="607086250">
              <w:marLeft w:val="0"/>
              <w:marRight w:val="0"/>
              <w:marTop w:val="0"/>
              <w:marBottom w:val="0"/>
              <w:divBdr>
                <w:top w:val="none" w:sz="0" w:space="0" w:color="auto"/>
                <w:left w:val="none" w:sz="0" w:space="0" w:color="auto"/>
                <w:bottom w:val="none" w:sz="0" w:space="0" w:color="auto"/>
                <w:right w:val="none" w:sz="0" w:space="0" w:color="auto"/>
              </w:divBdr>
            </w:div>
          </w:divsChild>
        </w:div>
        <w:div w:id="1508980042">
          <w:marLeft w:val="0"/>
          <w:marRight w:val="0"/>
          <w:marTop w:val="0"/>
          <w:marBottom w:val="0"/>
          <w:divBdr>
            <w:top w:val="none" w:sz="0" w:space="0" w:color="auto"/>
            <w:left w:val="none" w:sz="0" w:space="0" w:color="auto"/>
            <w:bottom w:val="none" w:sz="0" w:space="0" w:color="auto"/>
            <w:right w:val="none" w:sz="0" w:space="0" w:color="auto"/>
          </w:divBdr>
          <w:divsChild>
            <w:div w:id="1258295816">
              <w:marLeft w:val="0"/>
              <w:marRight w:val="0"/>
              <w:marTop w:val="0"/>
              <w:marBottom w:val="0"/>
              <w:divBdr>
                <w:top w:val="none" w:sz="0" w:space="0" w:color="auto"/>
                <w:left w:val="none" w:sz="0" w:space="0" w:color="auto"/>
                <w:bottom w:val="none" w:sz="0" w:space="0" w:color="auto"/>
                <w:right w:val="none" w:sz="0" w:space="0" w:color="auto"/>
              </w:divBdr>
            </w:div>
          </w:divsChild>
        </w:div>
        <w:div w:id="107772609">
          <w:marLeft w:val="0"/>
          <w:marRight w:val="0"/>
          <w:marTop w:val="0"/>
          <w:marBottom w:val="0"/>
          <w:divBdr>
            <w:top w:val="none" w:sz="0" w:space="0" w:color="auto"/>
            <w:left w:val="none" w:sz="0" w:space="0" w:color="auto"/>
            <w:bottom w:val="none" w:sz="0" w:space="0" w:color="auto"/>
            <w:right w:val="none" w:sz="0" w:space="0" w:color="auto"/>
          </w:divBdr>
          <w:divsChild>
            <w:div w:id="36049658">
              <w:marLeft w:val="0"/>
              <w:marRight w:val="0"/>
              <w:marTop w:val="0"/>
              <w:marBottom w:val="0"/>
              <w:divBdr>
                <w:top w:val="none" w:sz="0" w:space="0" w:color="auto"/>
                <w:left w:val="none" w:sz="0" w:space="0" w:color="auto"/>
                <w:bottom w:val="none" w:sz="0" w:space="0" w:color="auto"/>
                <w:right w:val="none" w:sz="0" w:space="0" w:color="auto"/>
              </w:divBdr>
            </w:div>
          </w:divsChild>
        </w:div>
        <w:div w:id="1217862108">
          <w:marLeft w:val="0"/>
          <w:marRight w:val="0"/>
          <w:marTop w:val="0"/>
          <w:marBottom w:val="0"/>
          <w:divBdr>
            <w:top w:val="none" w:sz="0" w:space="0" w:color="auto"/>
            <w:left w:val="none" w:sz="0" w:space="0" w:color="auto"/>
            <w:bottom w:val="none" w:sz="0" w:space="0" w:color="auto"/>
            <w:right w:val="none" w:sz="0" w:space="0" w:color="auto"/>
          </w:divBdr>
          <w:divsChild>
            <w:div w:id="2079478962">
              <w:marLeft w:val="0"/>
              <w:marRight w:val="0"/>
              <w:marTop w:val="0"/>
              <w:marBottom w:val="0"/>
              <w:divBdr>
                <w:top w:val="none" w:sz="0" w:space="0" w:color="auto"/>
                <w:left w:val="none" w:sz="0" w:space="0" w:color="auto"/>
                <w:bottom w:val="none" w:sz="0" w:space="0" w:color="auto"/>
                <w:right w:val="none" w:sz="0" w:space="0" w:color="auto"/>
              </w:divBdr>
            </w:div>
          </w:divsChild>
        </w:div>
        <w:div w:id="84690889">
          <w:marLeft w:val="0"/>
          <w:marRight w:val="0"/>
          <w:marTop w:val="0"/>
          <w:marBottom w:val="0"/>
          <w:divBdr>
            <w:top w:val="none" w:sz="0" w:space="0" w:color="auto"/>
            <w:left w:val="none" w:sz="0" w:space="0" w:color="auto"/>
            <w:bottom w:val="none" w:sz="0" w:space="0" w:color="auto"/>
            <w:right w:val="none" w:sz="0" w:space="0" w:color="auto"/>
          </w:divBdr>
          <w:divsChild>
            <w:div w:id="497966530">
              <w:marLeft w:val="0"/>
              <w:marRight w:val="0"/>
              <w:marTop w:val="0"/>
              <w:marBottom w:val="0"/>
              <w:divBdr>
                <w:top w:val="none" w:sz="0" w:space="0" w:color="auto"/>
                <w:left w:val="none" w:sz="0" w:space="0" w:color="auto"/>
                <w:bottom w:val="none" w:sz="0" w:space="0" w:color="auto"/>
                <w:right w:val="none" w:sz="0" w:space="0" w:color="auto"/>
              </w:divBdr>
            </w:div>
          </w:divsChild>
        </w:div>
        <w:div w:id="1616642358">
          <w:marLeft w:val="0"/>
          <w:marRight w:val="0"/>
          <w:marTop w:val="0"/>
          <w:marBottom w:val="0"/>
          <w:divBdr>
            <w:top w:val="none" w:sz="0" w:space="0" w:color="auto"/>
            <w:left w:val="none" w:sz="0" w:space="0" w:color="auto"/>
            <w:bottom w:val="none" w:sz="0" w:space="0" w:color="auto"/>
            <w:right w:val="none" w:sz="0" w:space="0" w:color="auto"/>
          </w:divBdr>
          <w:divsChild>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 w:id="1785073822">
          <w:marLeft w:val="0"/>
          <w:marRight w:val="0"/>
          <w:marTop w:val="0"/>
          <w:marBottom w:val="0"/>
          <w:divBdr>
            <w:top w:val="none" w:sz="0" w:space="0" w:color="auto"/>
            <w:left w:val="none" w:sz="0" w:space="0" w:color="auto"/>
            <w:bottom w:val="none" w:sz="0" w:space="0" w:color="auto"/>
            <w:right w:val="none" w:sz="0" w:space="0" w:color="auto"/>
          </w:divBdr>
          <w:divsChild>
            <w:div w:id="1874270913">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225187221">
              <w:marLeft w:val="0"/>
              <w:marRight w:val="0"/>
              <w:marTop w:val="0"/>
              <w:marBottom w:val="0"/>
              <w:divBdr>
                <w:top w:val="none" w:sz="0" w:space="0" w:color="auto"/>
                <w:left w:val="none" w:sz="0" w:space="0" w:color="auto"/>
                <w:bottom w:val="none" w:sz="0" w:space="0" w:color="auto"/>
                <w:right w:val="none" w:sz="0" w:space="0" w:color="auto"/>
              </w:divBdr>
            </w:div>
          </w:divsChild>
        </w:div>
        <w:div w:id="30619264">
          <w:marLeft w:val="0"/>
          <w:marRight w:val="0"/>
          <w:marTop w:val="0"/>
          <w:marBottom w:val="0"/>
          <w:divBdr>
            <w:top w:val="none" w:sz="0" w:space="0" w:color="auto"/>
            <w:left w:val="none" w:sz="0" w:space="0" w:color="auto"/>
            <w:bottom w:val="none" w:sz="0" w:space="0" w:color="auto"/>
            <w:right w:val="none" w:sz="0" w:space="0" w:color="auto"/>
          </w:divBdr>
          <w:divsChild>
            <w:div w:id="2103210929">
              <w:marLeft w:val="0"/>
              <w:marRight w:val="0"/>
              <w:marTop w:val="0"/>
              <w:marBottom w:val="0"/>
              <w:divBdr>
                <w:top w:val="none" w:sz="0" w:space="0" w:color="auto"/>
                <w:left w:val="none" w:sz="0" w:space="0" w:color="auto"/>
                <w:bottom w:val="none" w:sz="0" w:space="0" w:color="auto"/>
                <w:right w:val="none" w:sz="0" w:space="0" w:color="auto"/>
              </w:divBdr>
            </w:div>
          </w:divsChild>
        </w:div>
        <w:div w:id="1331718477">
          <w:marLeft w:val="0"/>
          <w:marRight w:val="0"/>
          <w:marTop w:val="0"/>
          <w:marBottom w:val="0"/>
          <w:divBdr>
            <w:top w:val="none" w:sz="0" w:space="0" w:color="auto"/>
            <w:left w:val="none" w:sz="0" w:space="0" w:color="auto"/>
            <w:bottom w:val="none" w:sz="0" w:space="0" w:color="auto"/>
            <w:right w:val="none" w:sz="0" w:space="0" w:color="auto"/>
          </w:divBdr>
          <w:divsChild>
            <w:div w:id="1716082102">
              <w:marLeft w:val="0"/>
              <w:marRight w:val="0"/>
              <w:marTop w:val="0"/>
              <w:marBottom w:val="0"/>
              <w:divBdr>
                <w:top w:val="none" w:sz="0" w:space="0" w:color="auto"/>
                <w:left w:val="none" w:sz="0" w:space="0" w:color="auto"/>
                <w:bottom w:val="none" w:sz="0" w:space="0" w:color="auto"/>
                <w:right w:val="none" w:sz="0" w:space="0" w:color="auto"/>
              </w:divBdr>
            </w:div>
          </w:divsChild>
        </w:div>
        <w:div w:id="82915678">
          <w:marLeft w:val="0"/>
          <w:marRight w:val="0"/>
          <w:marTop w:val="0"/>
          <w:marBottom w:val="0"/>
          <w:divBdr>
            <w:top w:val="none" w:sz="0" w:space="0" w:color="auto"/>
            <w:left w:val="none" w:sz="0" w:space="0" w:color="auto"/>
            <w:bottom w:val="none" w:sz="0" w:space="0" w:color="auto"/>
            <w:right w:val="none" w:sz="0" w:space="0" w:color="auto"/>
          </w:divBdr>
          <w:divsChild>
            <w:div w:id="1554846695">
              <w:marLeft w:val="0"/>
              <w:marRight w:val="0"/>
              <w:marTop w:val="0"/>
              <w:marBottom w:val="0"/>
              <w:divBdr>
                <w:top w:val="none" w:sz="0" w:space="0" w:color="auto"/>
                <w:left w:val="none" w:sz="0" w:space="0" w:color="auto"/>
                <w:bottom w:val="none" w:sz="0" w:space="0" w:color="auto"/>
                <w:right w:val="none" w:sz="0" w:space="0" w:color="auto"/>
              </w:divBdr>
            </w:div>
          </w:divsChild>
        </w:div>
        <w:div w:id="681513391">
          <w:marLeft w:val="0"/>
          <w:marRight w:val="0"/>
          <w:marTop w:val="0"/>
          <w:marBottom w:val="0"/>
          <w:divBdr>
            <w:top w:val="none" w:sz="0" w:space="0" w:color="auto"/>
            <w:left w:val="none" w:sz="0" w:space="0" w:color="auto"/>
            <w:bottom w:val="none" w:sz="0" w:space="0" w:color="auto"/>
            <w:right w:val="none" w:sz="0" w:space="0" w:color="auto"/>
          </w:divBdr>
          <w:divsChild>
            <w:div w:id="8416471">
              <w:marLeft w:val="0"/>
              <w:marRight w:val="0"/>
              <w:marTop w:val="0"/>
              <w:marBottom w:val="0"/>
              <w:divBdr>
                <w:top w:val="none" w:sz="0" w:space="0" w:color="auto"/>
                <w:left w:val="none" w:sz="0" w:space="0" w:color="auto"/>
                <w:bottom w:val="none" w:sz="0" w:space="0" w:color="auto"/>
                <w:right w:val="none" w:sz="0" w:space="0" w:color="auto"/>
              </w:divBdr>
            </w:div>
          </w:divsChild>
        </w:div>
        <w:div w:id="253707130">
          <w:marLeft w:val="0"/>
          <w:marRight w:val="0"/>
          <w:marTop w:val="0"/>
          <w:marBottom w:val="0"/>
          <w:divBdr>
            <w:top w:val="none" w:sz="0" w:space="0" w:color="auto"/>
            <w:left w:val="none" w:sz="0" w:space="0" w:color="auto"/>
            <w:bottom w:val="none" w:sz="0" w:space="0" w:color="auto"/>
            <w:right w:val="none" w:sz="0" w:space="0" w:color="auto"/>
          </w:divBdr>
          <w:divsChild>
            <w:div w:id="1972514386">
              <w:marLeft w:val="0"/>
              <w:marRight w:val="0"/>
              <w:marTop w:val="0"/>
              <w:marBottom w:val="0"/>
              <w:divBdr>
                <w:top w:val="none" w:sz="0" w:space="0" w:color="auto"/>
                <w:left w:val="none" w:sz="0" w:space="0" w:color="auto"/>
                <w:bottom w:val="none" w:sz="0" w:space="0" w:color="auto"/>
                <w:right w:val="none" w:sz="0" w:space="0" w:color="auto"/>
              </w:divBdr>
            </w:div>
          </w:divsChild>
        </w:div>
        <w:div w:id="151727794">
          <w:marLeft w:val="0"/>
          <w:marRight w:val="0"/>
          <w:marTop w:val="0"/>
          <w:marBottom w:val="0"/>
          <w:divBdr>
            <w:top w:val="none" w:sz="0" w:space="0" w:color="auto"/>
            <w:left w:val="none" w:sz="0" w:space="0" w:color="auto"/>
            <w:bottom w:val="none" w:sz="0" w:space="0" w:color="auto"/>
            <w:right w:val="none" w:sz="0" w:space="0" w:color="auto"/>
          </w:divBdr>
          <w:divsChild>
            <w:div w:id="1218394730">
              <w:marLeft w:val="0"/>
              <w:marRight w:val="0"/>
              <w:marTop w:val="0"/>
              <w:marBottom w:val="0"/>
              <w:divBdr>
                <w:top w:val="none" w:sz="0" w:space="0" w:color="auto"/>
                <w:left w:val="none" w:sz="0" w:space="0" w:color="auto"/>
                <w:bottom w:val="none" w:sz="0" w:space="0" w:color="auto"/>
                <w:right w:val="none" w:sz="0" w:space="0" w:color="auto"/>
              </w:divBdr>
            </w:div>
          </w:divsChild>
        </w:div>
        <w:div w:id="1484001264">
          <w:marLeft w:val="0"/>
          <w:marRight w:val="0"/>
          <w:marTop w:val="0"/>
          <w:marBottom w:val="0"/>
          <w:divBdr>
            <w:top w:val="none" w:sz="0" w:space="0" w:color="auto"/>
            <w:left w:val="none" w:sz="0" w:space="0" w:color="auto"/>
            <w:bottom w:val="none" w:sz="0" w:space="0" w:color="auto"/>
            <w:right w:val="none" w:sz="0" w:space="0" w:color="auto"/>
          </w:divBdr>
          <w:divsChild>
            <w:div w:id="1944528194">
              <w:marLeft w:val="0"/>
              <w:marRight w:val="0"/>
              <w:marTop w:val="0"/>
              <w:marBottom w:val="0"/>
              <w:divBdr>
                <w:top w:val="none" w:sz="0" w:space="0" w:color="auto"/>
                <w:left w:val="none" w:sz="0" w:space="0" w:color="auto"/>
                <w:bottom w:val="none" w:sz="0" w:space="0" w:color="auto"/>
                <w:right w:val="none" w:sz="0" w:space="0" w:color="auto"/>
              </w:divBdr>
            </w:div>
          </w:divsChild>
        </w:div>
        <w:div w:id="1757170576">
          <w:marLeft w:val="0"/>
          <w:marRight w:val="0"/>
          <w:marTop w:val="0"/>
          <w:marBottom w:val="0"/>
          <w:divBdr>
            <w:top w:val="none" w:sz="0" w:space="0" w:color="auto"/>
            <w:left w:val="none" w:sz="0" w:space="0" w:color="auto"/>
            <w:bottom w:val="none" w:sz="0" w:space="0" w:color="auto"/>
            <w:right w:val="none" w:sz="0" w:space="0" w:color="auto"/>
          </w:divBdr>
          <w:divsChild>
            <w:div w:id="1779251420">
              <w:marLeft w:val="0"/>
              <w:marRight w:val="0"/>
              <w:marTop w:val="0"/>
              <w:marBottom w:val="0"/>
              <w:divBdr>
                <w:top w:val="none" w:sz="0" w:space="0" w:color="auto"/>
                <w:left w:val="none" w:sz="0" w:space="0" w:color="auto"/>
                <w:bottom w:val="none" w:sz="0" w:space="0" w:color="auto"/>
                <w:right w:val="none" w:sz="0" w:space="0" w:color="auto"/>
              </w:divBdr>
            </w:div>
          </w:divsChild>
        </w:div>
        <w:div w:id="1497116146">
          <w:marLeft w:val="0"/>
          <w:marRight w:val="0"/>
          <w:marTop w:val="0"/>
          <w:marBottom w:val="0"/>
          <w:divBdr>
            <w:top w:val="none" w:sz="0" w:space="0" w:color="auto"/>
            <w:left w:val="none" w:sz="0" w:space="0" w:color="auto"/>
            <w:bottom w:val="none" w:sz="0" w:space="0" w:color="auto"/>
            <w:right w:val="none" w:sz="0" w:space="0" w:color="auto"/>
          </w:divBdr>
          <w:divsChild>
            <w:div w:id="1786578503">
              <w:marLeft w:val="0"/>
              <w:marRight w:val="0"/>
              <w:marTop w:val="0"/>
              <w:marBottom w:val="0"/>
              <w:divBdr>
                <w:top w:val="none" w:sz="0" w:space="0" w:color="auto"/>
                <w:left w:val="none" w:sz="0" w:space="0" w:color="auto"/>
                <w:bottom w:val="none" w:sz="0" w:space="0" w:color="auto"/>
                <w:right w:val="none" w:sz="0" w:space="0" w:color="auto"/>
              </w:divBdr>
            </w:div>
          </w:divsChild>
        </w:div>
        <w:div w:id="848720768">
          <w:marLeft w:val="0"/>
          <w:marRight w:val="0"/>
          <w:marTop w:val="0"/>
          <w:marBottom w:val="0"/>
          <w:divBdr>
            <w:top w:val="none" w:sz="0" w:space="0" w:color="auto"/>
            <w:left w:val="none" w:sz="0" w:space="0" w:color="auto"/>
            <w:bottom w:val="none" w:sz="0" w:space="0" w:color="auto"/>
            <w:right w:val="none" w:sz="0" w:space="0" w:color="auto"/>
          </w:divBdr>
          <w:divsChild>
            <w:div w:id="762268245">
              <w:marLeft w:val="0"/>
              <w:marRight w:val="0"/>
              <w:marTop w:val="0"/>
              <w:marBottom w:val="0"/>
              <w:divBdr>
                <w:top w:val="none" w:sz="0" w:space="0" w:color="auto"/>
                <w:left w:val="none" w:sz="0" w:space="0" w:color="auto"/>
                <w:bottom w:val="none" w:sz="0" w:space="0" w:color="auto"/>
                <w:right w:val="none" w:sz="0" w:space="0" w:color="auto"/>
              </w:divBdr>
            </w:div>
          </w:divsChild>
        </w:div>
        <w:div w:id="1510364953">
          <w:marLeft w:val="0"/>
          <w:marRight w:val="0"/>
          <w:marTop w:val="0"/>
          <w:marBottom w:val="0"/>
          <w:divBdr>
            <w:top w:val="none" w:sz="0" w:space="0" w:color="auto"/>
            <w:left w:val="none" w:sz="0" w:space="0" w:color="auto"/>
            <w:bottom w:val="none" w:sz="0" w:space="0" w:color="auto"/>
            <w:right w:val="none" w:sz="0" w:space="0" w:color="auto"/>
          </w:divBdr>
          <w:divsChild>
            <w:div w:id="371924653">
              <w:marLeft w:val="0"/>
              <w:marRight w:val="0"/>
              <w:marTop w:val="0"/>
              <w:marBottom w:val="0"/>
              <w:divBdr>
                <w:top w:val="none" w:sz="0" w:space="0" w:color="auto"/>
                <w:left w:val="none" w:sz="0" w:space="0" w:color="auto"/>
                <w:bottom w:val="none" w:sz="0" w:space="0" w:color="auto"/>
                <w:right w:val="none" w:sz="0" w:space="0" w:color="auto"/>
              </w:divBdr>
            </w:div>
          </w:divsChild>
        </w:div>
        <w:div w:id="845359990">
          <w:marLeft w:val="0"/>
          <w:marRight w:val="0"/>
          <w:marTop w:val="0"/>
          <w:marBottom w:val="0"/>
          <w:divBdr>
            <w:top w:val="none" w:sz="0" w:space="0" w:color="auto"/>
            <w:left w:val="none" w:sz="0" w:space="0" w:color="auto"/>
            <w:bottom w:val="none" w:sz="0" w:space="0" w:color="auto"/>
            <w:right w:val="none" w:sz="0" w:space="0" w:color="auto"/>
          </w:divBdr>
          <w:divsChild>
            <w:div w:id="1796749360">
              <w:marLeft w:val="0"/>
              <w:marRight w:val="0"/>
              <w:marTop w:val="0"/>
              <w:marBottom w:val="0"/>
              <w:divBdr>
                <w:top w:val="none" w:sz="0" w:space="0" w:color="auto"/>
                <w:left w:val="none" w:sz="0" w:space="0" w:color="auto"/>
                <w:bottom w:val="none" w:sz="0" w:space="0" w:color="auto"/>
                <w:right w:val="none" w:sz="0" w:space="0" w:color="auto"/>
              </w:divBdr>
            </w:div>
          </w:divsChild>
        </w:div>
        <w:div w:id="1850176125">
          <w:marLeft w:val="0"/>
          <w:marRight w:val="0"/>
          <w:marTop w:val="0"/>
          <w:marBottom w:val="0"/>
          <w:divBdr>
            <w:top w:val="none" w:sz="0" w:space="0" w:color="auto"/>
            <w:left w:val="none" w:sz="0" w:space="0" w:color="auto"/>
            <w:bottom w:val="none" w:sz="0" w:space="0" w:color="auto"/>
            <w:right w:val="none" w:sz="0" w:space="0" w:color="auto"/>
          </w:divBdr>
          <w:divsChild>
            <w:div w:id="1780561186">
              <w:marLeft w:val="0"/>
              <w:marRight w:val="0"/>
              <w:marTop w:val="0"/>
              <w:marBottom w:val="0"/>
              <w:divBdr>
                <w:top w:val="none" w:sz="0" w:space="0" w:color="auto"/>
                <w:left w:val="none" w:sz="0" w:space="0" w:color="auto"/>
                <w:bottom w:val="none" w:sz="0" w:space="0" w:color="auto"/>
                <w:right w:val="none" w:sz="0" w:space="0" w:color="auto"/>
              </w:divBdr>
            </w:div>
          </w:divsChild>
        </w:div>
        <w:div w:id="738022432">
          <w:marLeft w:val="0"/>
          <w:marRight w:val="0"/>
          <w:marTop w:val="0"/>
          <w:marBottom w:val="0"/>
          <w:divBdr>
            <w:top w:val="none" w:sz="0" w:space="0" w:color="auto"/>
            <w:left w:val="none" w:sz="0" w:space="0" w:color="auto"/>
            <w:bottom w:val="none" w:sz="0" w:space="0" w:color="auto"/>
            <w:right w:val="none" w:sz="0" w:space="0" w:color="auto"/>
          </w:divBdr>
          <w:divsChild>
            <w:div w:id="1049305435">
              <w:marLeft w:val="0"/>
              <w:marRight w:val="0"/>
              <w:marTop w:val="0"/>
              <w:marBottom w:val="0"/>
              <w:divBdr>
                <w:top w:val="none" w:sz="0" w:space="0" w:color="auto"/>
                <w:left w:val="none" w:sz="0" w:space="0" w:color="auto"/>
                <w:bottom w:val="none" w:sz="0" w:space="0" w:color="auto"/>
                <w:right w:val="none" w:sz="0" w:space="0" w:color="auto"/>
              </w:divBdr>
            </w:div>
          </w:divsChild>
        </w:div>
        <w:div w:id="1101293858">
          <w:marLeft w:val="0"/>
          <w:marRight w:val="0"/>
          <w:marTop w:val="0"/>
          <w:marBottom w:val="0"/>
          <w:divBdr>
            <w:top w:val="none" w:sz="0" w:space="0" w:color="auto"/>
            <w:left w:val="none" w:sz="0" w:space="0" w:color="auto"/>
            <w:bottom w:val="none" w:sz="0" w:space="0" w:color="auto"/>
            <w:right w:val="none" w:sz="0" w:space="0" w:color="auto"/>
          </w:divBdr>
          <w:divsChild>
            <w:div w:id="2046322266">
              <w:marLeft w:val="0"/>
              <w:marRight w:val="0"/>
              <w:marTop w:val="0"/>
              <w:marBottom w:val="0"/>
              <w:divBdr>
                <w:top w:val="none" w:sz="0" w:space="0" w:color="auto"/>
                <w:left w:val="none" w:sz="0" w:space="0" w:color="auto"/>
                <w:bottom w:val="none" w:sz="0" w:space="0" w:color="auto"/>
                <w:right w:val="none" w:sz="0" w:space="0" w:color="auto"/>
              </w:divBdr>
            </w:div>
          </w:divsChild>
        </w:div>
        <w:div w:id="145977038">
          <w:marLeft w:val="0"/>
          <w:marRight w:val="0"/>
          <w:marTop w:val="0"/>
          <w:marBottom w:val="0"/>
          <w:divBdr>
            <w:top w:val="none" w:sz="0" w:space="0" w:color="auto"/>
            <w:left w:val="none" w:sz="0" w:space="0" w:color="auto"/>
            <w:bottom w:val="none" w:sz="0" w:space="0" w:color="auto"/>
            <w:right w:val="none" w:sz="0" w:space="0" w:color="auto"/>
          </w:divBdr>
          <w:divsChild>
            <w:div w:id="1452818917">
              <w:marLeft w:val="0"/>
              <w:marRight w:val="0"/>
              <w:marTop w:val="0"/>
              <w:marBottom w:val="0"/>
              <w:divBdr>
                <w:top w:val="none" w:sz="0" w:space="0" w:color="auto"/>
                <w:left w:val="none" w:sz="0" w:space="0" w:color="auto"/>
                <w:bottom w:val="none" w:sz="0" w:space="0" w:color="auto"/>
                <w:right w:val="none" w:sz="0" w:space="0" w:color="auto"/>
              </w:divBdr>
            </w:div>
          </w:divsChild>
        </w:div>
        <w:div w:id="1654095449">
          <w:marLeft w:val="0"/>
          <w:marRight w:val="0"/>
          <w:marTop w:val="0"/>
          <w:marBottom w:val="0"/>
          <w:divBdr>
            <w:top w:val="none" w:sz="0" w:space="0" w:color="auto"/>
            <w:left w:val="none" w:sz="0" w:space="0" w:color="auto"/>
            <w:bottom w:val="none" w:sz="0" w:space="0" w:color="auto"/>
            <w:right w:val="none" w:sz="0" w:space="0" w:color="auto"/>
          </w:divBdr>
          <w:divsChild>
            <w:div w:id="1821577657">
              <w:marLeft w:val="0"/>
              <w:marRight w:val="0"/>
              <w:marTop w:val="0"/>
              <w:marBottom w:val="0"/>
              <w:divBdr>
                <w:top w:val="none" w:sz="0" w:space="0" w:color="auto"/>
                <w:left w:val="none" w:sz="0" w:space="0" w:color="auto"/>
                <w:bottom w:val="none" w:sz="0" w:space="0" w:color="auto"/>
                <w:right w:val="none" w:sz="0" w:space="0" w:color="auto"/>
              </w:divBdr>
            </w:div>
          </w:divsChild>
        </w:div>
        <w:div w:id="1247575733">
          <w:marLeft w:val="0"/>
          <w:marRight w:val="0"/>
          <w:marTop w:val="0"/>
          <w:marBottom w:val="0"/>
          <w:divBdr>
            <w:top w:val="none" w:sz="0" w:space="0" w:color="auto"/>
            <w:left w:val="none" w:sz="0" w:space="0" w:color="auto"/>
            <w:bottom w:val="none" w:sz="0" w:space="0" w:color="auto"/>
            <w:right w:val="none" w:sz="0" w:space="0" w:color="auto"/>
          </w:divBdr>
          <w:divsChild>
            <w:div w:id="1464957182">
              <w:marLeft w:val="0"/>
              <w:marRight w:val="0"/>
              <w:marTop w:val="0"/>
              <w:marBottom w:val="0"/>
              <w:divBdr>
                <w:top w:val="none" w:sz="0" w:space="0" w:color="auto"/>
                <w:left w:val="none" w:sz="0" w:space="0" w:color="auto"/>
                <w:bottom w:val="none" w:sz="0" w:space="0" w:color="auto"/>
                <w:right w:val="none" w:sz="0" w:space="0" w:color="auto"/>
              </w:divBdr>
            </w:div>
          </w:divsChild>
        </w:div>
        <w:div w:id="914583662">
          <w:marLeft w:val="0"/>
          <w:marRight w:val="0"/>
          <w:marTop w:val="0"/>
          <w:marBottom w:val="0"/>
          <w:divBdr>
            <w:top w:val="none" w:sz="0" w:space="0" w:color="auto"/>
            <w:left w:val="none" w:sz="0" w:space="0" w:color="auto"/>
            <w:bottom w:val="none" w:sz="0" w:space="0" w:color="auto"/>
            <w:right w:val="none" w:sz="0" w:space="0" w:color="auto"/>
          </w:divBdr>
          <w:divsChild>
            <w:div w:id="458037781">
              <w:marLeft w:val="0"/>
              <w:marRight w:val="0"/>
              <w:marTop w:val="0"/>
              <w:marBottom w:val="0"/>
              <w:divBdr>
                <w:top w:val="none" w:sz="0" w:space="0" w:color="auto"/>
                <w:left w:val="none" w:sz="0" w:space="0" w:color="auto"/>
                <w:bottom w:val="none" w:sz="0" w:space="0" w:color="auto"/>
                <w:right w:val="none" w:sz="0" w:space="0" w:color="auto"/>
              </w:divBdr>
            </w:div>
          </w:divsChild>
        </w:div>
        <w:div w:id="675303643">
          <w:marLeft w:val="0"/>
          <w:marRight w:val="0"/>
          <w:marTop w:val="0"/>
          <w:marBottom w:val="0"/>
          <w:divBdr>
            <w:top w:val="none" w:sz="0" w:space="0" w:color="auto"/>
            <w:left w:val="none" w:sz="0" w:space="0" w:color="auto"/>
            <w:bottom w:val="none" w:sz="0" w:space="0" w:color="auto"/>
            <w:right w:val="none" w:sz="0" w:space="0" w:color="auto"/>
          </w:divBdr>
          <w:divsChild>
            <w:div w:id="15492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90342">
      <w:bodyDiv w:val="1"/>
      <w:marLeft w:val="0"/>
      <w:marRight w:val="0"/>
      <w:marTop w:val="0"/>
      <w:marBottom w:val="0"/>
      <w:divBdr>
        <w:top w:val="none" w:sz="0" w:space="0" w:color="auto"/>
        <w:left w:val="none" w:sz="0" w:space="0" w:color="auto"/>
        <w:bottom w:val="none" w:sz="0" w:space="0" w:color="auto"/>
        <w:right w:val="none" w:sz="0" w:space="0" w:color="auto"/>
      </w:divBdr>
      <w:divsChild>
        <w:div w:id="89282267">
          <w:marLeft w:val="0"/>
          <w:marRight w:val="0"/>
          <w:marTop w:val="0"/>
          <w:marBottom w:val="0"/>
          <w:divBdr>
            <w:top w:val="none" w:sz="0" w:space="0" w:color="auto"/>
            <w:left w:val="none" w:sz="0" w:space="0" w:color="auto"/>
            <w:bottom w:val="none" w:sz="0" w:space="0" w:color="auto"/>
            <w:right w:val="none" w:sz="0" w:space="0" w:color="auto"/>
          </w:divBdr>
          <w:divsChild>
            <w:div w:id="243685759">
              <w:marLeft w:val="0"/>
              <w:marRight w:val="0"/>
              <w:marTop w:val="0"/>
              <w:marBottom w:val="0"/>
              <w:divBdr>
                <w:top w:val="none" w:sz="0" w:space="0" w:color="auto"/>
                <w:left w:val="none" w:sz="0" w:space="0" w:color="auto"/>
                <w:bottom w:val="none" w:sz="0" w:space="0" w:color="auto"/>
                <w:right w:val="none" w:sz="0" w:space="0" w:color="auto"/>
              </w:divBdr>
            </w:div>
          </w:divsChild>
        </w:div>
        <w:div w:id="2103064034">
          <w:marLeft w:val="0"/>
          <w:marRight w:val="0"/>
          <w:marTop w:val="0"/>
          <w:marBottom w:val="0"/>
          <w:divBdr>
            <w:top w:val="none" w:sz="0" w:space="0" w:color="auto"/>
            <w:left w:val="none" w:sz="0" w:space="0" w:color="auto"/>
            <w:bottom w:val="none" w:sz="0" w:space="0" w:color="auto"/>
            <w:right w:val="none" w:sz="0" w:space="0" w:color="auto"/>
          </w:divBdr>
          <w:divsChild>
            <w:div w:id="606235282">
              <w:marLeft w:val="0"/>
              <w:marRight w:val="0"/>
              <w:marTop w:val="0"/>
              <w:marBottom w:val="0"/>
              <w:divBdr>
                <w:top w:val="none" w:sz="0" w:space="0" w:color="auto"/>
                <w:left w:val="none" w:sz="0" w:space="0" w:color="auto"/>
                <w:bottom w:val="none" w:sz="0" w:space="0" w:color="auto"/>
                <w:right w:val="none" w:sz="0" w:space="0" w:color="auto"/>
              </w:divBdr>
            </w:div>
          </w:divsChild>
        </w:div>
        <w:div w:id="1588929205">
          <w:marLeft w:val="0"/>
          <w:marRight w:val="0"/>
          <w:marTop w:val="0"/>
          <w:marBottom w:val="0"/>
          <w:divBdr>
            <w:top w:val="none" w:sz="0" w:space="0" w:color="auto"/>
            <w:left w:val="none" w:sz="0" w:space="0" w:color="auto"/>
            <w:bottom w:val="none" w:sz="0" w:space="0" w:color="auto"/>
            <w:right w:val="none" w:sz="0" w:space="0" w:color="auto"/>
          </w:divBdr>
          <w:divsChild>
            <w:div w:id="612246516">
              <w:marLeft w:val="0"/>
              <w:marRight w:val="0"/>
              <w:marTop w:val="0"/>
              <w:marBottom w:val="0"/>
              <w:divBdr>
                <w:top w:val="none" w:sz="0" w:space="0" w:color="auto"/>
                <w:left w:val="none" w:sz="0" w:space="0" w:color="auto"/>
                <w:bottom w:val="none" w:sz="0" w:space="0" w:color="auto"/>
                <w:right w:val="none" w:sz="0" w:space="0" w:color="auto"/>
              </w:divBdr>
            </w:div>
          </w:divsChild>
        </w:div>
        <w:div w:id="1426264208">
          <w:marLeft w:val="0"/>
          <w:marRight w:val="0"/>
          <w:marTop w:val="0"/>
          <w:marBottom w:val="0"/>
          <w:divBdr>
            <w:top w:val="none" w:sz="0" w:space="0" w:color="auto"/>
            <w:left w:val="none" w:sz="0" w:space="0" w:color="auto"/>
            <w:bottom w:val="none" w:sz="0" w:space="0" w:color="auto"/>
            <w:right w:val="none" w:sz="0" w:space="0" w:color="auto"/>
          </w:divBdr>
          <w:divsChild>
            <w:div w:id="2118788931">
              <w:marLeft w:val="0"/>
              <w:marRight w:val="0"/>
              <w:marTop w:val="0"/>
              <w:marBottom w:val="0"/>
              <w:divBdr>
                <w:top w:val="none" w:sz="0" w:space="0" w:color="auto"/>
                <w:left w:val="none" w:sz="0" w:space="0" w:color="auto"/>
                <w:bottom w:val="none" w:sz="0" w:space="0" w:color="auto"/>
                <w:right w:val="none" w:sz="0" w:space="0" w:color="auto"/>
              </w:divBdr>
            </w:div>
          </w:divsChild>
        </w:div>
        <w:div w:id="979724187">
          <w:marLeft w:val="0"/>
          <w:marRight w:val="0"/>
          <w:marTop w:val="0"/>
          <w:marBottom w:val="0"/>
          <w:divBdr>
            <w:top w:val="none" w:sz="0" w:space="0" w:color="auto"/>
            <w:left w:val="none" w:sz="0" w:space="0" w:color="auto"/>
            <w:bottom w:val="none" w:sz="0" w:space="0" w:color="auto"/>
            <w:right w:val="none" w:sz="0" w:space="0" w:color="auto"/>
          </w:divBdr>
          <w:divsChild>
            <w:div w:id="1980186813">
              <w:marLeft w:val="0"/>
              <w:marRight w:val="0"/>
              <w:marTop w:val="0"/>
              <w:marBottom w:val="0"/>
              <w:divBdr>
                <w:top w:val="none" w:sz="0" w:space="0" w:color="auto"/>
                <w:left w:val="none" w:sz="0" w:space="0" w:color="auto"/>
                <w:bottom w:val="none" w:sz="0" w:space="0" w:color="auto"/>
                <w:right w:val="none" w:sz="0" w:space="0" w:color="auto"/>
              </w:divBdr>
            </w:div>
          </w:divsChild>
        </w:div>
        <w:div w:id="1717464722">
          <w:marLeft w:val="0"/>
          <w:marRight w:val="0"/>
          <w:marTop w:val="0"/>
          <w:marBottom w:val="0"/>
          <w:divBdr>
            <w:top w:val="none" w:sz="0" w:space="0" w:color="auto"/>
            <w:left w:val="none" w:sz="0" w:space="0" w:color="auto"/>
            <w:bottom w:val="none" w:sz="0" w:space="0" w:color="auto"/>
            <w:right w:val="none" w:sz="0" w:space="0" w:color="auto"/>
          </w:divBdr>
          <w:divsChild>
            <w:div w:id="1229339017">
              <w:marLeft w:val="0"/>
              <w:marRight w:val="0"/>
              <w:marTop w:val="0"/>
              <w:marBottom w:val="0"/>
              <w:divBdr>
                <w:top w:val="none" w:sz="0" w:space="0" w:color="auto"/>
                <w:left w:val="none" w:sz="0" w:space="0" w:color="auto"/>
                <w:bottom w:val="none" w:sz="0" w:space="0" w:color="auto"/>
                <w:right w:val="none" w:sz="0" w:space="0" w:color="auto"/>
              </w:divBdr>
            </w:div>
          </w:divsChild>
        </w:div>
        <w:div w:id="5327308">
          <w:marLeft w:val="0"/>
          <w:marRight w:val="0"/>
          <w:marTop w:val="0"/>
          <w:marBottom w:val="0"/>
          <w:divBdr>
            <w:top w:val="none" w:sz="0" w:space="0" w:color="auto"/>
            <w:left w:val="none" w:sz="0" w:space="0" w:color="auto"/>
            <w:bottom w:val="none" w:sz="0" w:space="0" w:color="auto"/>
            <w:right w:val="none" w:sz="0" w:space="0" w:color="auto"/>
          </w:divBdr>
          <w:divsChild>
            <w:div w:id="7954759">
              <w:marLeft w:val="0"/>
              <w:marRight w:val="0"/>
              <w:marTop w:val="0"/>
              <w:marBottom w:val="0"/>
              <w:divBdr>
                <w:top w:val="none" w:sz="0" w:space="0" w:color="auto"/>
                <w:left w:val="none" w:sz="0" w:space="0" w:color="auto"/>
                <w:bottom w:val="none" w:sz="0" w:space="0" w:color="auto"/>
                <w:right w:val="none" w:sz="0" w:space="0" w:color="auto"/>
              </w:divBdr>
            </w:div>
          </w:divsChild>
        </w:div>
        <w:div w:id="1499225271">
          <w:marLeft w:val="0"/>
          <w:marRight w:val="0"/>
          <w:marTop w:val="0"/>
          <w:marBottom w:val="0"/>
          <w:divBdr>
            <w:top w:val="none" w:sz="0" w:space="0" w:color="auto"/>
            <w:left w:val="none" w:sz="0" w:space="0" w:color="auto"/>
            <w:bottom w:val="none" w:sz="0" w:space="0" w:color="auto"/>
            <w:right w:val="none" w:sz="0" w:space="0" w:color="auto"/>
          </w:divBdr>
          <w:divsChild>
            <w:div w:id="1008018423">
              <w:marLeft w:val="0"/>
              <w:marRight w:val="0"/>
              <w:marTop w:val="0"/>
              <w:marBottom w:val="0"/>
              <w:divBdr>
                <w:top w:val="none" w:sz="0" w:space="0" w:color="auto"/>
                <w:left w:val="none" w:sz="0" w:space="0" w:color="auto"/>
                <w:bottom w:val="none" w:sz="0" w:space="0" w:color="auto"/>
                <w:right w:val="none" w:sz="0" w:space="0" w:color="auto"/>
              </w:divBdr>
            </w:div>
          </w:divsChild>
        </w:div>
        <w:div w:id="1207596844">
          <w:marLeft w:val="0"/>
          <w:marRight w:val="0"/>
          <w:marTop w:val="0"/>
          <w:marBottom w:val="0"/>
          <w:divBdr>
            <w:top w:val="none" w:sz="0" w:space="0" w:color="auto"/>
            <w:left w:val="none" w:sz="0" w:space="0" w:color="auto"/>
            <w:bottom w:val="none" w:sz="0" w:space="0" w:color="auto"/>
            <w:right w:val="none" w:sz="0" w:space="0" w:color="auto"/>
          </w:divBdr>
          <w:divsChild>
            <w:div w:id="2109151929">
              <w:marLeft w:val="0"/>
              <w:marRight w:val="0"/>
              <w:marTop w:val="0"/>
              <w:marBottom w:val="0"/>
              <w:divBdr>
                <w:top w:val="none" w:sz="0" w:space="0" w:color="auto"/>
                <w:left w:val="none" w:sz="0" w:space="0" w:color="auto"/>
                <w:bottom w:val="none" w:sz="0" w:space="0" w:color="auto"/>
                <w:right w:val="none" w:sz="0" w:space="0" w:color="auto"/>
              </w:divBdr>
            </w:div>
          </w:divsChild>
        </w:div>
        <w:div w:id="1245800547">
          <w:marLeft w:val="0"/>
          <w:marRight w:val="0"/>
          <w:marTop w:val="0"/>
          <w:marBottom w:val="0"/>
          <w:divBdr>
            <w:top w:val="none" w:sz="0" w:space="0" w:color="auto"/>
            <w:left w:val="none" w:sz="0" w:space="0" w:color="auto"/>
            <w:bottom w:val="none" w:sz="0" w:space="0" w:color="auto"/>
            <w:right w:val="none" w:sz="0" w:space="0" w:color="auto"/>
          </w:divBdr>
          <w:divsChild>
            <w:div w:id="14967590">
              <w:marLeft w:val="0"/>
              <w:marRight w:val="0"/>
              <w:marTop w:val="0"/>
              <w:marBottom w:val="0"/>
              <w:divBdr>
                <w:top w:val="none" w:sz="0" w:space="0" w:color="auto"/>
                <w:left w:val="none" w:sz="0" w:space="0" w:color="auto"/>
                <w:bottom w:val="none" w:sz="0" w:space="0" w:color="auto"/>
                <w:right w:val="none" w:sz="0" w:space="0" w:color="auto"/>
              </w:divBdr>
            </w:div>
          </w:divsChild>
        </w:div>
        <w:div w:id="1326471163">
          <w:marLeft w:val="0"/>
          <w:marRight w:val="0"/>
          <w:marTop w:val="0"/>
          <w:marBottom w:val="0"/>
          <w:divBdr>
            <w:top w:val="none" w:sz="0" w:space="0" w:color="auto"/>
            <w:left w:val="none" w:sz="0" w:space="0" w:color="auto"/>
            <w:bottom w:val="none" w:sz="0" w:space="0" w:color="auto"/>
            <w:right w:val="none" w:sz="0" w:space="0" w:color="auto"/>
          </w:divBdr>
          <w:divsChild>
            <w:div w:id="1468276286">
              <w:marLeft w:val="0"/>
              <w:marRight w:val="0"/>
              <w:marTop w:val="0"/>
              <w:marBottom w:val="0"/>
              <w:divBdr>
                <w:top w:val="none" w:sz="0" w:space="0" w:color="auto"/>
                <w:left w:val="none" w:sz="0" w:space="0" w:color="auto"/>
                <w:bottom w:val="none" w:sz="0" w:space="0" w:color="auto"/>
                <w:right w:val="none" w:sz="0" w:space="0" w:color="auto"/>
              </w:divBdr>
            </w:div>
          </w:divsChild>
        </w:div>
        <w:div w:id="79255808">
          <w:marLeft w:val="0"/>
          <w:marRight w:val="0"/>
          <w:marTop w:val="0"/>
          <w:marBottom w:val="0"/>
          <w:divBdr>
            <w:top w:val="none" w:sz="0" w:space="0" w:color="auto"/>
            <w:left w:val="none" w:sz="0" w:space="0" w:color="auto"/>
            <w:bottom w:val="none" w:sz="0" w:space="0" w:color="auto"/>
            <w:right w:val="none" w:sz="0" w:space="0" w:color="auto"/>
          </w:divBdr>
          <w:divsChild>
            <w:div w:id="1347558846">
              <w:marLeft w:val="0"/>
              <w:marRight w:val="0"/>
              <w:marTop w:val="0"/>
              <w:marBottom w:val="0"/>
              <w:divBdr>
                <w:top w:val="none" w:sz="0" w:space="0" w:color="auto"/>
                <w:left w:val="none" w:sz="0" w:space="0" w:color="auto"/>
                <w:bottom w:val="none" w:sz="0" w:space="0" w:color="auto"/>
                <w:right w:val="none" w:sz="0" w:space="0" w:color="auto"/>
              </w:divBdr>
            </w:div>
          </w:divsChild>
        </w:div>
        <w:div w:id="302199496">
          <w:marLeft w:val="0"/>
          <w:marRight w:val="0"/>
          <w:marTop w:val="0"/>
          <w:marBottom w:val="0"/>
          <w:divBdr>
            <w:top w:val="none" w:sz="0" w:space="0" w:color="auto"/>
            <w:left w:val="none" w:sz="0" w:space="0" w:color="auto"/>
            <w:bottom w:val="none" w:sz="0" w:space="0" w:color="auto"/>
            <w:right w:val="none" w:sz="0" w:space="0" w:color="auto"/>
          </w:divBdr>
          <w:divsChild>
            <w:div w:id="31271993">
              <w:marLeft w:val="0"/>
              <w:marRight w:val="0"/>
              <w:marTop w:val="0"/>
              <w:marBottom w:val="0"/>
              <w:divBdr>
                <w:top w:val="none" w:sz="0" w:space="0" w:color="auto"/>
                <w:left w:val="none" w:sz="0" w:space="0" w:color="auto"/>
                <w:bottom w:val="none" w:sz="0" w:space="0" w:color="auto"/>
                <w:right w:val="none" w:sz="0" w:space="0" w:color="auto"/>
              </w:divBdr>
            </w:div>
          </w:divsChild>
        </w:div>
        <w:div w:id="1254893462">
          <w:marLeft w:val="0"/>
          <w:marRight w:val="0"/>
          <w:marTop w:val="0"/>
          <w:marBottom w:val="0"/>
          <w:divBdr>
            <w:top w:val="none" w:sz="0" w:space="0" w:color="auto"/>
            <w:left w:val="none" w:sz="0" w:space="0" w:color="auto"/>
            <w:bottom w:val="none" w:sz="0" w:space="0" w:color="auto"/>
            <w:right w:val="none" w:sz="0" w:space="0" w:color="auto"/>
          </w:divBdr>
          <w:divsChild>
            <w:div w:id="1190491670">
              <w:marLeft w:val="0"/>
              <w:marRight w:val="0"/>
              <w:marTop w:val="0"/>
              <w:marBottom w:val="0"/>
              <w:divBdr>
                <w:top w:val="none" w:sz="0" w:space="0" w:color="auto"/>
                <w:left w:val="none" w:sz="0" w:space="0" w:color="auto"/>
                <w:bottom w:val="none" w:sz="0" w:space="0" w:color="auto"/>
                <w:right w:val="none" w:sz="0" w:space="0" w:color="auto"/>
              </w:divBdr>
            </w:div>
          </w:divsChild>
        </w:div>
        <w:div w:id="1364164411">
          <w:marLeft w:val="0"/>
          <w:marRight w:val="0"/>
          <w:marTop w:val="0"/>
          <w:marBottom w:val="0"/>
          <w:divBdr>
            <w:top w:val="none" w:sz="0" w:space="0" w:color="auto"/>
            <w:left w:val="none" w:sz="0" w:space="0" w:color="auto"/>
            <w:bottom w:val="none" w:sz="0" w:space="0" w:color="auto"/>
            <w:right w:val="none" w:sz="0" w:space="0" w:color="auto"/>
          </w:divBdr>
          <w:divsChild>
            <w:div w:id="1081411760">
              <w:marLeft w:val="0"/>
              <w:marRight w:val="0"/>
              <w:marTop w:val="0"/>
              <w:marBottom w:val="0"/>
              <w:divBdr>
                <w:top w:val="none" w:sz="0" w:space="0" w:color="auto"/>
                <w:left w:val="none" w:sz="0" w:space="0" w:color="auto"/>
                <w:bottom w:val="none" w:sz="0" w:space="0" w:color="auto"/>
                <w:right w:val="none" w:sz="0" w:space="0" w:color="auto"/>
              </w:divBdr>
            </w:div>
          </w:divsChild>
        </w:div>
        <w:div w:id="1019354557">
          <w:marLeft w:val="0"/>
          <w:marRight w:val="0"/>
          <w:marTop w:val="0"/>
          <w:marBottom w:val="0"/>
          <w:divBdr>
            <w:top w:val="none" w:sz="0" w:space="0" w:color="auto"/>
            <w:left w:val="none" w:sz="0" w:space="0" w:color="auto"/>
            <w:bottom w:val="none" w:sz="0" w:space="0" w:color="auto"/>
            <w:right w:val="none" w:sz="0" w:space="0" w:color="auto"/>
          </w:divBdr>
          <w:divsChild>
            <w:div w:id="605814799">
              <w:marLeft w:val="0"/>
              <w:marRight w:val="0"/>
              <w:marTop w:val="0"/>
              <w:marBottom w:val="0"/>
              <w:divBdr>
                <w:top w:val="none" w:sz="0" w:space="0" w:color="auto"/>
                <w:left w:val="none" w:sz="0" w:space="0" w:color="auto"/>
                <w:bottom w:val="none" w:sz="0" w:space="0" w:color="auto"/>
                <w:right w:val="none" w:sz="0" w:space="0" w:color="auto"/>
              </w:divBdr>
            </w:div>
          </w:divsChild>
        </w:div>
        <w:div w:id="669720461">
          <w:marLeft w:val="0"/>
          <w:marRight w:val="0"/>
          <w:marTop w:val="0"/>
          <w:marBottom w:val="0"/>
          <w:divBdr>
            <w:top w:val="none" w:sz="0" w:space="0" w:color="auto"/>
            <w:left w:val="none" w:sz="0" w:space="0" w:color="auto"/>
            <w:bottom w:val="none" w:sz="0" w:space="0" w:color="auto"/>
            <w:right w:val="none" w:sz="0" w:space="0" w:color="auto"/>
          </w:divBdr>
          <w:divsChild>
            <w:div w:id="1564951704">
              <w:marLeft w:val="0"/>
              <w:marRight w:val="0"/>
              <w:marTop w:val="0"/>
              <w:marBottom w:val="0"/>
              <w:divBdr>
                <w:top w:val="none" w:sz="0" w:space="0" w:color="auto"/>
                <w:left w:val="none" w:sz="0" w:space="0" w:color="auto"/>
                <w:bottom w:val="none" w:sz="0" w:space="0" w:color="auto"/>
                <w:right w:val="none" w:sz="0" w:space="0" w:color="auto"/>
              </w:divBdr>
            </w:div>
          </w:divsChild>
        </w:div>
        <w:div w:id="1423838161">
          <w:marLeft w:val="0"/>
          <w:marRight w:val="0"/>
          <w:marTop w:val="0"/>
          <w:marBottom w:val="0"/>
          <w:divBdr>
            <w:top w:val="none" w:sz="0" w:space="0" w:color="auto"/>
            <w:left w:val="none" w:sz="0" w:space="0" w:color="auto"/>
            <w:bottom w:val="none" w:sz="0" w:space="0" w:color="auto"/>
            <w:right w:val="none" w:sz="0" w:space="0" w:color="auto"/>
          </w:divBdr>
          <w:divsChild>
            <w:div w:id="1752697222">
              <w:marLeft w:val="0"/>
              <w:marRight w:val="0"/>
              <w:marTop w:val="0"/>
              <w:marBottom w:val="0"/>
              <w:divBdr>
                <w:top w:val="none" w:sz="0" w:space="0" w:color="auto"/>
                <w:left w:val="none" w:sz="0" w:space="0" w:color="auto"/>
                <w:bottom w:val="none" w:sz="0" w:space="0" w:color="auto"/>
                <w:right w:val="none" w:sz="0" w:space="0" w:color="auto"/>
              </w:divBdr>
            </w:div>
          </w:divsChild>
        </w:div>
        <w:div w:id="842008088">
          <w:marLeft w:val="0"/>
          <w:marRight w:val="0"/>
          <w:marTop w:val="0"/>
          <w:marBottom w:val="0"/>
          <w:divBdr>
            <w:top w:val="none" w:sz="0" w:space="0" w:color="auto"/>
            <w:left w:val="none" w:sz="0" w:space="0" w:color="auto"/>
            <w:bottom w:val="none" w:sz="0" w:space="0" w:color="auto"/>
            <w:right w:val="none" w:sz="0" w:space="0" w:color="auto"/>
          </w:divBdr>
          <w:divsChild>
            <w:div w:id="1571308130">
              <w:marLeft w:val="0"/>
              <w:marRight w:val="0"/>
              <w:marTop w:val="0"/>
              <w:marBottom w:val="0"/>
              <w:divBdr>
                <w:top w:val="none" w:sz="0" w:space="0" w:color="auto"/>
                <w:left w:val="none" w:sz="0" w:space="0" w:color="auto"/>
                <w:bottom w:val="none" w:sz="0" w:space="0" w:color="auto"/>
                <w:right w:val="none" w:sz="0" w:space="0" w:color="auto"/>
              </w:divBdr>
            </w:div>
          </w:divsChild>
        </w:div>
        <w:div w:id="583538768">
          <w:marLeft w:val="0"/>
          <w:marRight w:val="0"/>
          <w:marTop w:val="0"/>
          <w:marBottom w:val="0"/>
          <w:divBdr>
            <w:top w:val="none" w:sz="0" w:space="0" w:color="auto"/>
            <w:left w:val="none" w:sz="0" w:space="0" w:color="auto"/>
            <w:bottom w:val="none" w:sz="0" w:space="0" w:color="auto"/>
            <w:right w:val="none" w:sz="0" w:space="0" w:color="auto"/>
          </w:divBdr>
          <w:divsChild>
            <w:div w:id="1038974172">
              <w:marLeft w:val="0"/>
              <w:marRight w:val="0"/>
              <w:marTop w:val="0"/>
              <w:marBottom w:val="0"/>
              <w:divBdr>
                <w:top w:val="none" w:sz="0" w:space="0" w:color="auto"/>
                <w:left w:val="none" w:sz="0" w:space="0" w:color="auto"/>
                <w:bottom w:val="none" w:sz="0" w:space="0" w:color="auto"/>
                <w:right w:val="none" w:sz="0" w:space="0" w:color="auto"/>
              </w:divBdr>
            </w:div>
          </w:divsChild>
        </w:div>
        <w:div w:id="2004114940">
          <w:marLeft w:val="0"/>
          <w:marRight w:val="0"/>
          <w:marTop w:val="0"/>
          <w:marBottom w:val="0"/>
          <w:divBdr>
            <w:top w:val="none" w:sz="0" w:space="0" w:color="auto"/>
            <w:left w:val="none" w:sz="0" w:space="0" w:color="auto"/>
            <w:bottom w:val="none" w:sz="0" w:space="0" w:color="auto"/>
            <w:right w:val="none" w:sz="0" w:space="0" w:color="auto"/>
          </w:divBdr>
          <w:divsChild>
            <w:div w:id="1167474609">
              <w:marLeft w:val="0"/>
              <w:marRight w:val="0"/>
              <w:marTop w:val="0"/>
              <w:marBottom w:val="0"/>
              <w:divBdr>
                <w:top w:val="none" w:sz="0" w:space="0" w:color="auto"/>
                <w:left w:val="none" w:sz="0" w:space="0" w:color="auto"/>
                <w:bottom w:val="none" w:sz="0" w:space="0" w:color="auto"/>
                <w:right w:val="none" w:sz="0" w:space="0" w:color="auto"/>
              </w:divBdr>
            </w:div>
          </w:divsChild>
        </w:div>
        <w:div w:id="1047025471">
          <w:marLeft w:val="0"/>
          <w:marRight w:val="0"/>
          <w:marTop w:val="0"/>
          <w:marBottom w:val="0"/>
          <w:divBdr>
            <w:top w:val="none" w:sz="0" w:space="0" w:color="auto"/>
            <w:left w:val="none" w:sz="0" w:space="0" w:color="auto"/>
            <w:bottom w:val="none" w:sz="0" w:space="0" w:color="auto"/>
            <w:right w:val="none" w:sz="0" w:space="0" w:color="auto"/>
          </w:divBdr>
          <w:divsChild>
            <w:div w:id="1001546984">
              <w:marLeft w:val="0"/>
              <w:marRight w:val="0"/>
              <w:marTop w:val="0"/>
              <w:marBottom w:val="0"/>
              <w:divBdr>
                <w:top w:val="none" w:sz="0" w:space="0" w:color="auto"/>
                <w:left w:val="none" w:sz="0" w:space="0" w:color="auto"/>
                <w:bottom w:val="none" w:sz="0" w:space="0" w:color="auto"/>
                <w:right w:val="none" w:sz="0" w:space="0" w:color="auto"/>
              </w:divBdr>
            </w:div>
          </w:divsChild>
        </w:div>
        <w:div w:id="1879781765">
          <w:marLeft w:val="0"/>
          <w:marRight w:val="0"/>
          <w:marTop w:val="0"/>
          <w:marBottom w:val="0"/>
          <w:divBdr>
            <w:top w:val="none" w:sz="0" w:space="0" w:color="auto"/>
            <w:left w:val="none" w:sz="0" w:space="0" w:color="auto"/>
            <w:bottom w:val="none" w:sz="0" w:space="0" w:color="auto"/>
            <w:right w:val="none" w:sz="0" w:space="0" w:color="auto"/>
          </w:divBdr>
          <w:divsChild>
            <w:div w:id="465204992">
              <w:marLeft w:val="0"/>
              <w:marRight w:val="0"/>
              <w:marTop w:val="0"/>
              <w:marBottom w:val="0"/>
              <w:divBdr>
                <w:top w:val="none" w:sz="0" w:space="0" w:color="auto"/>
                <w:left w:val="none" w:sz="0" w:space="0" w:color="auto"/>
                <w:bottom w:val="none" w:sz="0" w:space="0" w:color="auto"/>
                <w:right w:val="none" w:sz="0" w:space="0" w:color="auto"/>
              </w:divBdr>
            </w:div>
          </w:divsChild>
        </w:div>
        <w:div w:id="284653669">
          <w:marLeft w:val="0"/>
          <w:marRight w:val="0"/>
          <w:marTop w:val="0"/>
          <w:marBottom w:val="0"/>
          <w:divBdr>
            <w:top w:val="none" w:sz="0" w:space="0" w:color="auto"/>
            <w:left w:val="none" w:sz="0" w:space="0" w:color="auto"/>
            <w:bottom w:val="none" w:sz="0" w:space="0" w:color="auto"/>
            <w:right w:val="none" w:sz="0" w:space="0" w:color="auto"/>
          </w:divBdr>
          <w:divsChild>
            <w:div w:id="1570966059">
              <w:marLeft w:val="0"/>
              <w:marRight w:val="0"/>
              <w:marTop w:val="0"/>
              <w:marBottom w:val="0"/>
              <w:divBdr>
                <w:top w:val="none" w:sz="0" w:space="0" w:color="auto"/>
                <w:left w:val="none" w:sz="0" w:space="0" w:color="auto"/>
                <w:bottom w:val="none" w:sz="0" w:space="0" w:color="auto"/>
                <w:right w:val="none" w:sz="0" w:space="0" w:color="auto"/>
              </w:divBdr>
            </w:div>
          </w:divsChild>
        </w:div>
        <w:div w:id="53437269">
          <w:marLeft w:val="0"/>
          <w:marRight w:val="0"/>
          <w:marTop w:val="0"/>
          <w:marBottom w:val="0"/>
          <w:divBdr>
            <w:top w:val="none" w:sz="0" w:space="0" w:color="auto"/>
            <w:left w:val="none" w:sz="0" w:space="0" w:color="auto"/>
            <w:bottom w:val="none" w:sz="0" w:space="0" w:color="auto"/>
            <w:right w:val="none" w:sz="0" w:space="0" w:color="auto"/>
          </w:divBdr>
          <w:divsChild>
            <w:div w:id="1679649473">
              <w:marLeft w:val="0"/>
              <w:marRight w:val="0"/>
              <w:marTop w:val="0"/>
              <w:marBottom w:val="0"/>
              <w:divBdr>
                <w:top w:val="none" w:sz="0" w:space="0" w:color="auto"/>
                <w:left w:val="none" w:sz="0" w:space="0" w:color="auto"/>
                <w:bottom w:val="none" w:sz="0" w:space="0" w:color="auto"/>
                <w:right w:val="none" w:sz="0" w:space="0" w:color="auto"/>
              </w:divBdr>
            </w:div>
          </w:divsChild>
        </w:div>
        <w:div w:id="580061258">
          <w:marLeft w:val="0"/>
          <w:marRight w:val="0"/>
          <w:marTop w:val="0"/>
          <w:marBottom w:val="0"/>
          <w:divBdr>
            <w:top w:val="none" w:sz="0" w:space="0" w:color="auto"/>
            <w:left w:val="none" w:sz="0" w:space="0" w:color="auto"/>
            <w:bottom w:val="none" w:sz="0" w:space="0" w:color="auto"/>
            <w:right w:val="none" w:sz="0" w:space="0" w:color="auto"/>
          </w:divBdr>
          <w:divsChild>
            <w:div w:id="1496456165">
              <w:marLeft w:val="0"/>
              <w:marRight w:val="0"/>
              <w:marTop w:val="0"/>
              <w:marBottom w:val="0"/>
              <w:divBdr>
                <w:top w:val="none" w:sz="0" w:space="0" w:color="auto"/>
                <w:left w:val="none" w:sz="0" w:space="0" w:color="auto"/>
                <w:bottom w:val="none" w:sz="0" w:space="0" w:color="auto"/>
                <w:right w:val="none" w:sz="0" w:space="0" w:color="auto"/>
              </w:divBdr>
            </w:div>
          </w:divsChild>
        </w:div>
        <w:div w:id="1182351849">
          <w:marLeft w:val="0"/>
          <w:marRight w:val="0"/>
          <w:marTop w:val="0"/>
          <w:marBottom w:val="0"/>
          <w:divBdr>
            <w:top w:val="none" w:sz="0" w:space="0" w:color="auto"/>
            <w:left w:val="none" w:sz="0" w:space="0" w:color="auto"/>
            <w:bottom w:val="none" w:sz="0" w:space="0" w:color="auto"/>
            <w:right w:val="none" w:sz="0" w:space="0" w:color="auto"/>
          </w:divBdr>
          <w:divsChild>
            <w:div w:id="2093964656">
              <w:marLeft w:val="0"/>
              <w:marRight w:val="0"/>
              <w:marTop w:val="0"/>
              <w:marBottom w:val="0"/>
              <w:divBdr>
                <w:top w:val="none" w:sz="0" w:space="0" w:color="auto"/>
                <w:left w:val="none" w:sz="0" w:space="0" w:color="auto"/>
                <w:bottom w:val="none" w:sz="0" w:space="0" w:color="auto"/>
                <w:right w:val="none" w:sz="0" w:space="0" w:color="auto"/>
              </w:divBdr>
            </w:div>
          </w:divsChild>
        </w:div>
        <w:div w:id="1595825238">
          <w:marLeft w:val="0"/>
          <w:marRight w:val="0"/>
          <w:marTop w:val="0"/>
          <w:marBottom w:val="0"/>
          <w:divBdr>
            <w:top w:val="none" w:sz="0" w:space="0" w:color="auto"/>
            <w:left w:val="none" w:sz="0" w:space="0" w:color="auto"/>
            <w:bottom w:val="none" w:sz="0" w:space="0" w:color="auto"/>
            <w:right w:val="none" w:sz="0" w:space="0" w:color="auto"/>
          </w:divBdr>
          <w:divsChild>
            <w:div w:id="405372843">
              <w:marLeft w:val="0"/>
              <w:marRight w:val="0"/>
              <w:marTop w:val="0"/>
              <w:marBottom w:val="0"/>
              <w:divBdr>
                <w:top w:val="none" w:sz="0" w:space="0" w:color="auto"/>
                <w:left w:val="none" w:sz="0" w:space="0" w:color="auto"/>
                <w:bottom w:val="none" w:sz="0" w:space="0" w:color="auto"/>
                <w:right w:val="none" w:sz="0" w:space="0" w:color="auto"/>
              </w:divBdr>
            </w:div>
          </w:divsChild>
        </w:div>
        <w:div w:id="290525022">
          <w:marLeft w:val="0"/>
          <w:marRight w:val="0"/>
          <w:marTop w:val="0"/>
          <w:marBottom w:val="0"/>
          <w:divBdr>
            <w:top w:val="none" w:sz="0" w:space="0" w:color="auto"/>
            <w:left w:val="none" w:sz="0" w:space="0" w:color="auto"/>
            <w:bottom w:val="none" w:sz="0" w:space="0" w:color="auto"/>
            <w:right w:val="none" w:sz="0" w:space="0" w:color="auto"/>
          </w:divBdr>
          <w:divsChild>
            <w:div w:id="2905511">
              <w:marLeft w:val="0"/>
              <w:marRight w:val="0"/>
              <w:marTop w:val="0"/>
              <w:marBottom w:val="0"/>
              <w:divBdr>
                <w:top w:val="none" w:sz="0" w:space="0" w:color="auto"/>
                <w:left w:val="none" w:sz="0" w:space="0" w:color="auto"/>
                <w:bottom w:val="none" w:sz="0" w:space="0" w:color="auto"/>
                <w:right w:val="none" w:sz="0" w:space="0" w:color="auto"/>
              </w:divBdr>
            </w:div>
          </w:divsChild>
        </w:div>
        <w:div w:id="243953864">
          <w:marLeft w:val="0"/>
          <w:marRight w:val="0"/>
          <w:marTop w:val="0"/>
          <w:marBottom w:val="0"/>
          <w:divBdr>
            <w:top w:val="none" w:sz="0" w:space="0" w:color="auto"/>
            <w:left w:val="none" w:sz="0" w:space="0" w:color="auto"/>
            <w:bottom w:val="none" w:sz="0" w:space="0" w:color="auto"/>
            <w:right w:val="none" w:sz="0" w:space="0" w:color="auto"/>
          </w:divBdr>
          <w:divsChild>
            <w:div w:id="211429115">
              <w:marLeft w:val="0"/>
              <w:marRight w:val="0"/>
              <w:marTop w:val="0"/>
              <w:marBottom w:val="0"/>
              <w:divBdr>
                <w:top w:val="none" w:sz="0" w:space="0" w:color="auto"/>
                <w:left w:val="none" w:sz="0" w:space="0" w:color="auto"/>
                <w:bottom w:val="none" w:sz="0" w:space="0" w:color="auto"/>
                <w:right w:val="none" w:sz="0" w:space="0" w:color="auto"/>
              </w:divBdr>
            </w:div>
          </w:divsChild>
        </w:div>
        <w:div w:id="119736056">
          <w:marLeft w:val="0"/>
          <w:marRight w:val="0"/>
          <w:marTop w:val="0"/>
          <w:marBottom w:val="0"/>
          <w:divBdr>
            <w:top w:val="none" w:sz="0" w:space="0" w:color="auto"/>
            <w:left w:val="none" w:sz="0" w:space="0" w:color="auto"/>
            <w:bottom w:val="none" w:sz="0" w:space="0" w:color="auto"/>
            <w:right w:val="none" w:sz="0" w:space="0" w:color="auto"/>
          </w:divBdr>
          <w:divsChild>
            <w:div w:id="1283993533">
              <w:marLeft w:val="0"/>
              <w:marRight w:val="0"/>
              <w:marTop w:val="0"/>
              <w:marBottom w:val="0"/>
              <w:divBdr>
                <w:top w:val="none" w:sz="0" w:space="0" w:color="auto"/>
                <w:left w:val="none" w:sz="0" w:space="0" w:color="auto"/>
                <w:bottom w:val="none" w:sz="0" w:space="0" w:color="auto"/>
                <w:right w:val="none" w:sz="0" w:space="0" w:color="auto"/>
              </w:divBdr>
            </w:div>
          </w:divsChild>
        </w:div>
        <w:div w:id="1270354999">
          <w:marLeft w:val="0"/>
          <w:marRight w:val="0"/>
          <w:marTop w:val="0"/>
          <w:marBottom w:val="0"/>
          <w:divBdr>
            <w:top w:val="none" w:sz="0" w:space="0" w:color="auto"/>
            <w:left w:val="none" w:sz="0" w:space="0" w:color="auto"/>
            <w:bottom w:val="none" w:sz="0" w:space="0" w:color="auto"/>
            <w:right w:val="none" w:sz="0" w:space="0" w:color="auto"/>
          </w:divBdr>
          <w:divsChild>
            <w:div w:id="1891066859">
              <w:marLeft w:val="0"/>
              <w:marRight w:val="0"/>
              <w:marTop w:val="0"/>
              <w:marBottom w:val="0"/>
              <w:divBdr>
                <w:top w:val="none" w:sz="0" w:space="0" w:color="auto"/>
                <w:left w:val="none" w:sz="0" w:space="0" w:color="auto"/>
                <w:bottom w:val="none" w:sz="0" w:space="0" w:color="auto"/>
                <w:right w:val="none" w:sz="0" w:space="0" w:color="auto"/>
              </w:divBdr>
            </w:div>
          </w:divsChild>
        </w:div>
        <w:div w:id="521212906">
          <w:marLeft w:val="0"/>
          <w:marRight w:val="0"/>
          <w:marTop w:val="0"/>
          <w:marBottom w:val="0"/>
          <w:divBdr>
            <w:top w:val="none" w:sz="0" w:space="0" w:color="auto"/>
            <w:left w:val="none" w:sz="0" w:space="0" w:color="auto"/>
            <w:bottom w:val="none" w:sz="0" w:space="0" w:color="auto"/>
            <w:right w:val="none" w:sz="0" w:space="0" w:color="auto"/>
          </w:divBdr>
          <w:divsChild>
            <w:div w:id="138619958">
              <w:marLeft w:val="0"/>
              <w:marRight w:val="0"/>
              <w:marTop w:val="0"/>
              <w:marBottom w:val="0"/>
              <w:divBdr>
                <w:top w:val="none" w:sz="0" w:space="0" w:color="auto"/>
                <w:left w:val="none" w:sz="0" w:space="0" w:color="auto"/>
                <w:bottom w:val="none" w:sz="0" w:space="0" w:color="auto"/>
                <w:right w:val="none" w:sz="0" w:space="0" w:color="auto"/>
              </w:divBdr>
            </w:div>
          </w:divsChild>
        </w:div>
        <w:div w:id="1704357073">
          <w:marLeft w:val="0"/>
          <w:marRight w:val="0"/>
          <w:marTop w:val="0"/>
          <w:marBottom w:val="0"/>
          <w:divBdr>
            <w:top w:val="none" w:sz="0" w:space="0" w:color="auto"/>
            <w:left w:val="none" w:sz="0" w:space="0" w:color="auto"/>
            <w:bottom w:val="none" w:sz="0" w:space="0" w:color="auto"/>
            <w:right w:val="none" w:sz="0" w:space="0" w:color="auto"/>
          </w:divBdr>
          <w:divsChild>
            <w:div w:id="2057003394">
              <w:marLeft w:val="0"/>
              <w:marRight w:val="0"/>
              <w:marTop w:val="0"/>
              <w:marBottom w:val="0"/>
              <w:divBdr>
                <w:top w:val="none" w:sz="0" w:space="0" w:color="auto"/>
                <w:left w:val="none" w:sz="0" w:space="0" w:color="auto"/>
                <w:bottom w:val="none" w:sz="0" w:space="0" w:color="auto"/>
                <w:right w:val="none" w:sz="0" w:space="0" w:color="auto"/>
              </w:divBdr>
            </w:div>
          </w:divsChild>
        </w:div>
        <w:div w:id="194851335">
          <w:marLeft w:val="0"/>
          <w:marRight w:val="0"/>
          <w:marTop w:val="0"/>
          <w:marBottom w:val="0"/>
          <w:divBdr>
            <w:top w:val="none" w:sz="0" w:space="0" w:color="auto"/>
            <w:left w:val="none" w:sz="0" w:space="0" w:color="auto"/>
            <w:bottom w:val="none" w:sz="0" w:space="0" w:color="auto"/>
            <w:right w:val="none" w:sz="0" w:space="0" w:color="auto"/>
          </w:divBdr>
          <w:divsChild>
            <w:div w:id="1106272663">
              <w:marLeft w:val="0"/>
              <w:marRight w:val="0"/>
              <w:marTop w:val="0"/>
              <w:marBottom w:val="0"/>
              <w:divBdr>
                <w:top w:val="none" w:sz="0" w:space="0" w:color="auto"/>
                <w:left w:val="none" w:sz="0" w:space="0" w:color="auto"/>
                <w:bottom w:val="none" w:sz="0" w:space="0" w:color="auto"/>
                <w:right w:val="none" w:sz="0" w:space="0" w:color="auto"/>
              </w:divBdr>
            </w:div>
          </w:divsChild>
        </w:div>
        <w:div w:id="1890217802">
          <w:marLeft w:val="0"/>
          <w:marRight w:val="0"/>
          <w:marTop w:val="0"/>
          <w:marBottom w:val="0"/>
          <w:divBdr>
            <w:top w:val="none" w:sz="0" w:space="0" w:color="auto"/>
            <w:left w:val="none" w:sz="0" w:space="0" w:color="auto"/>
            <w:bottom w:val="none" w:sz="0" w:space="0" w:color="auto"/>
            <w:right w:val="none" w:sz="0" w:space="0" w:color="auto"/>
          </w:divBdr>
          <w:divsChild>
            <w:div w:id="1004674994">
              <w:marLeft w:val="0"/>
              <w:marRight w:val="0"/>
              <w:marTop w:val="0"/>
              <w:marBottom w:val="0"/>
              <w:divBdr>
                <w:top w:val="none" w:sz="0" w:space="0" w:color="auto"/>
                <w:left w:val="none" w:sz="0" w:space="0" w:color="auto"/>
                <w:bottom w:val="none" w:sz="0" w:space="0" w:color="auto"/>
                <w:right w:val="none" w:sz="0" w:space="0" w:color="auto"/>
              </w:divBdr>
            </w:div>
          </w:divsChild>
        </w:div>
        <w:div w:id="2096631108">
          <w:marLeft w:val="0"/>
          <w:marRight w:val="0"/>
          <w:marTop w:val="0"/>
          <w:marBottom w:val="0"/>
          <w:divBdr>
            <w:top w:val="none" w:sz="0" w:space="0" w:color="auto"/>
            <w:left w:val="none" w:sz="0" w:space="0" w:color="auto"/>
            <w:bottom w:val="none" w:sz="0" w:space="0" w:color="auto"/>
            <w:right w:val="none" w:sz="0" w:space="0" w:color="auto"/>
          </w:divBdr>
          <w:divsChild>
            <w:div w:id="236793852">
              <w:marLeft w:val="0"/>
              <w:marRight w:val="0"/>
              <w:marTop w:val="0"/>
              <w:marBottom w:val="0"/>
              <w:divBdr>
                <w:top w:val="none" w:sz="0" w:space="0" w:color="auto"/>
                <w:left w:val="none" w:sz="0" w:space="0" w:color="auto"/>
                <w:bottom w:val="none" w:sz="0" w:space="0" w:color="auto"/>
                <w:right w:val="none" w:sz="0" w:space="0" w:color="auto"/>
              </w:divBdr>
            </w:div>
          </w:divsChild>
        </w:div>
        <w:div w:id="165943144">
          <w:marLeft w:val="0"/>
          <w:marRight w:val="0"/>
          <w:marTop w:val="0"/>
          <w:marBottom w:val="0"/>
          <w:divBdr>
            <w:top w:val="none" w:sz="0" w:space="0" w:color="auto"/>
            <w:left w:val="none" w:sz="0" w:space="0" w:color="auto"/>
            <w:bottom w:val="none" w:sz="0" w:space="0" w:color="auto"/>
            <w:right w:val="none" w:sz="0" w:space="0" w:color="auto"/>
          </w:divBdr>
          <w:divsChild>
            <w:div w:id="1687051694">
              <w:marLeft w:val="0"/>
              <w:marRight w:val="0"/>
              <w:marTop w:val="0"/>
              <w:marBottom w:val="0"/>
              <w:divBdr>
                <w:top w:val="none" w:sz="0" w:space="0" w:color="auto"/>
                <w:left w:val="none" w:sz="0" w:space="0" w:color="auto"/>
                <w:bottom w:val="none" w:sz="0" w:space="0" w:color="auto"/>
                <w:right w:val="none" w:sz="0" w:space="0" w:color="auto"/>
              </w:divBdr>
            </w:div>
          </w:divsChild>
        </w:div>
        <w:div w:id="1291589826">
          <w:marLeft w:val="0"/>
          <w:marRight w:val="0"/>
          <w:marTop w:val="0"/>
          <w:marBottom w:val="0"/>
          <w:divBdr>
            <w:top w:val="none" w:sz="0" w:space="0" w:color="auto"/>
            <w:left w:val="none" w:sz="0" w:space="0" w:color="auto"/>
            <w:bottom w:val="none" w:sz="0" w:space="0" w:color="auto"/>
            <w:right w:val="none" w:sz="0" w:space="0" w:color="auto"/>
          </w:divBdr>
          <w:divsChild>
            <w:div w:id="55396769">
              <w:marLeft w:val="0"/>
              <w:marRight w:val="0"/>
              <w:marTop w:val="0"/>
              <w:marBottom w:val="0"/>
              <w:divBdr>
                <w:top w:val="none" w:sz="0" w:space="0" w:color="auto"/>
                <w:left w:val="none" w:sz="0" w:space="0" w:color="auto"/>
                <w:bottom w:val="none" w:sz="0" w:space="0" w:color="auto"/>
                <w:right w:val="none" w:sz="0" w:space="0" w:color="auto"/>
              </w:divBdr>
            </w:div>
          </w:divsChild>
        </w:div>
        <w:div w:id="1600605054">
          <w:marLeft w:val="0"/>
          <w:marRight w:val="0"/>
          <w:marTop w:val="0"/>
          <w:marBottom w:val="0"/>
          <w:divBdr>
            <w:top w:val="none" w:sz="0" w:space="0" w:color="auto"/>
            <w:left w:val="none" w:sz="0" w:space="0" w:color="auto"/>
            <w:bottom w:val="none" w:sz="0" w:space="0" w:color="auto"/>
            <w:right w:val="none" w:sz="0" w:space="0" w:color="auto"/>
          </w:divBdr>
          <w:divsChild>
            <w:div w:id="1590503856">
              <w:marLeft w:val="0"/>
              <w:marRight w:val="0"/>
              <w:marTop w:val="0"/>
              <w:marBottom w:val="0"/>
              <w:divBdr>
                <w:top w:val="none" w:sz="0" w:space="0" w:color="auto"/>
                <w:left w:val="none" w:sz="0" w:space="0" w:color="auto"/>
                <w:bottom w:val="none" w:sz="0" w:space="0" w:color="auto"/>
                <w:right w:val="none" w:sz="0" w:space="0" w:color="auto"/>
              </w:divBdr>
            </w:div>
          </w:divsChild>
        </w:div>
        <w:div w:id="2043364619">
          <w:marLeft w:val="0"/>
          <w:marRight w:val="0"/>
          <w:marTop w:val="0"/>
          <w:marBottom w:val="0"/>
          <w:divBdr>
            <w:top w:val="none" w:sz="0" w:space="0" w:color="auto"/>
            <w:left w:val="none" w:sz="0" w:space="0" w:color="auto"/>
            <w:bottom w:val="none" w:sz="0" w:space="0" w:color="auto"/>
            <w:right w:val="none" w:sz="0" w:space="0" w:color="auto"/>
          </w:divBdr>
          <w:divsChild>
            <w:div w:id="904992586">
              <w:marLeft w:val="0"/>
              <w:marRight w:val="0"/>
              <w:marTop w:val="0"/>
              <w:marBottom w:val="0"/>
              <w:divBdr>
                <w:top w:val="none" w:sz="0" w:space="0" w:color="auto"/>
                <w:left w:val="none" w:sz="0" w:space="0" w:color="auto"/>
                <w:bottom w:val="none" w:sz="0" w:space="0" w:color="auto"/>
                <w:right w:val="none" w:sz="0" w:space="0" w:color="auto"/>
              </w:divBdr>
            </w:div>
          </w:divsChild>
        </w:div>
        <w:div w:id="386534504">
          <w:marLeft w:val="0"/>
          <w:marRight w:val="0"/>
          <w:marTop w:val="0"/>
          <w:marBottom w:val="0"/>
          <w:divBdr>
            <w:top w:val="none" w:sz="0" w:space="0" w:color="auto"/>
            <w:left w:val="none" w:sz="0" w:space="0" w:color="auto"/>
            <w:bottom w:val="none" w:sz="0" w:space="0" w:color="auto"/>
            <w:right w:val="none" w:sz="0" w:space="0" w:color="auto"/>
          </w:divBdr>
          <w:divsChild>
            <w:div w:id="1582064861">
              <w:marLeft w:val="0"/>
              <w:marRight w:val="0"/>
              <w:marTop w:val="0"/>
              <w:marBottom w:val="0"/>
              <w:divBdr>
                <w:top w:val="none" w:sz="0" w:space="0" w:color="auto"/>
                <w:left w:val="none" w:sz="0" w:space="0" w:color="auto"/>
                <w:bottom w:val="none" w:sz="0" w:space="0" w:color="auto"/>
                <w:right w:val="none" w:sz="0" w:space="0" w:color="auto"/>
              </w:divBdr>
            </w:div>
          </w:divsChild>
        </w:div>
        <w:div w:id="1707824743">
          <w:marLeft w:val="0"/>
          <w:marRight w:val="0"/>
          <w:marTop w:val="0"/>
          <w:marBottom w:val="0"/>
          <w:divBdr>
            <w:top w:val="none" w:sz="0" w:space="0" w:color="auto"/>
            <w:left w:val="none" w:sz="0" w:space="0" w:color="auto"/>
            <w:bottom w:val="none" w:sz="0" w:space="0" w:color="auto"/>
            <w:right w:val="none" w:sz="0" w:space="0" w:color="auto"/>
          </w:divBdr>
          <w:divsChild>
            <w:div w:id="1859584420">
              <w:marLeft w:val="0"/>
              <w:marRight w:val="0"/>
              <w:marTop w:val="0"/>
              <w:marBottom w:val="0"/>
              <w:divBdr>
                <w:top w:val="none" w:sz="0" w:space="0" w:color="auto"/>
                <w:left w:val="none" w:sz="0" w:space="0" w:color="auto"/>
                <w:bottom w:val="none" w:sz="0" w:space="0" w:color="auto"/>
                <w:right w:val="none" w:sz="0" w:space="0" w:color="auto"/>
              </w:divBdr>
            </w:div>
          </w:divsChild>
        </w:div>
        <w:div w:id="1740059581">
          <w:marLeft w:val="0"/>
          <w:marRight w:val="0"/>
          <w:marTop w:val="0"/>
          <w:marBottom w:val="0"/>
          <w:divBdr>
            <w:top w:val="none" w:sz="0" w:space="0" w:color="auto"/>
            <w:left w:val="none" w:sz="0" w:space="0" w:color="auto"/>
            <w:bottom w:val="none" w:sz="0" w:space="0" w:color="auto"/>
            <w:right w:val="none" w:sz="0" w:space="0" w:color="auto"/>
          </w:divBdr>
          <w:divsChild>
            <w:div w:id="1039819866">
              <w:marLeft w:val="0"/>
              <w:marRight w:val="0"/>
              <w:marTop w:val="0"/>
              <w:marBottom w:val="0"/>
              <w:divBdr>
                <w:top w:val="none" w:sz="0" w:space="0" w:color="auto"/>
                <w:left w:val="none" w:sz="0" w:space="0" w:color="auto"/>
                <w:bottom w:val="none" w:sz="0" w:space="0" w:color="auto"/>
                <w:right w:val="none" w:sz="0" w:space="0" w:color="auto"/>
              </w:divBdr>
            </w:div>
          </w:divsChild>
        </w:div>
        <w:div w:id="929120345">
          <w:marLeft w:val="0"/>
          <w:marRight w:val="0"/>
          <w:marTop w:val="0"/>
          <w:marBottom w:val="0"/>
          <w:divBdr>
            <w:top w:val="none" w:sz="0" w:space="0" w:color="auto"/>
            <w:left w:val="none" w:sz="0" w:space="0" w:color="auto"/>
            <w:bottom w:val="none" w:sz="0" w:space="0" w:color="auto"/>
            <w:right w:val="none" w:sz="0" w:space="0" w:color="auto"/>
          </w:divBdr>
          <w:divsChild>
            <w:div w:id="1817331021">
              <w:marLeft w:val="0"/>
              <w:marRight w:val="0"/>
              <w:marTop w:val="0"/>
              <w:marBottom w:val="0"/>
              <w:divBdr>
                <w:top w:val="none" w:sz="0" w:space="0" w:color="auto"/>
                <w:left w:val="none" w:sz="0" w:space="0" w:color="auto"/>
                <w:bottom w:val="none" w:sz="0" w:space="0" w:color="auto"/>
                <w:right w:val="none" w:sz="0" w:space="0" w:color="auto"/>
              </w:divBdr>
            </w:div>
          </w:divsChild>
        </w:div>
        <w:div w:id="155997575">
          <w:marLeft w:val="0"/>
          <w:marRight w:val="0"/>
          <w:marTop w:val="0"/>
          <w:marBottom w:val="0"/>
          <w:divBdr>
            <w:top w:val="none" w:sz="0" w:space="0" w:color="auto"/>
            <w:left w:val="none" w:sz="0" w:space="0" w:color="auto"/>
            <w:bottom w:val="none" w:sz="0" w:space="0" w:color="auto"/>
            <w:right w:val="none" w:sz="0" w:space="0" w:color="auto"/>
          </w:divBdr>
          <w:divsChild>
            <w:div w:id="1121412180">
              <w:marLeft w:val="0"/>
              <w:marRight w:val="0"/>
              <w:marTop w:val="0"/>
              <w:marBottom w:val="0"/>
              <w:divBdr>
                <w:top w:val="none" w:sz="0" w:space="0" w:color="auto"/>
                <w:left w:val="none" w:sz="0" w:space="0" w:color="auto"/>
                <w:bottom w:val="none" w:sz="0" w:space="0" w:color="auto"/>
                <w:right w:val="none" w:sz="0" w:space="0" w:color="auto"/>
              </w:divBdr>
            </w:div>
          </w:divsChild>
        </w:div>
        <w:div w:id="459305192">
          <w:marLeft w:val="0"/>
          <w:marRight w:val="0"/>
          <w:marTop w:val="0"/>
          <w:marBottom w:val="0"/>
          <w:divBdr>
            <w:top w:val="none" w:sz="0" w:space="0" w:color="auto"/>
            <w:left w:val="none" w:sz="0" w:space="0" w:color="auto"/>
            <w:bottom w:val="none" w:sz="0" w:space="0" w:color="auto"/>
            <w:right w:val="none" w:sz="0" w:space="0" w:color="auto"/>
          </w:divBdr>
          <w:divsChild>
            <w:div w:id="1074547011">
              <w:marLeft w:val="0"/>
              <w:marRight w:val="0"/>
              <w:marTop w:val="0"/>
              <w:marBottom w:val="0"/>
              <w:divBdr>
                <w:top w:val="none" w:sz="0" w:space="0" w:color="auto"/>
                <w:left w:val="none" w:sz="0" w:space="0" w:color="auto"/>
                <w:bottom w:val="none" w:sz="0" w:space="0" w:color="auto"/>
                <w:right w:val="none" w:sz="0" w:space="0" w:color="auto"/>
              </w:divBdr>
            </w:div>
          </w:divsChild>
        </w:div>
        <w:div w:id="1910772962">
          <w:marLeft w:val="0"/>
          <w:marRight w:val="0"/>
          <w:marTop w:val="0"/>
          <w:marBottom w:val="0"/>
          <w:divBdr>
            <w:top w:val="none" w:sz="0" w:space="0" w:color="auto"/>
            <w:left w:val="none" w:sz="0" w:space="0" w:color="auto"/>
            <w:bottom w:val="none" w:sz="0" w:space="0" w:color="auto"/>
            <w:right w:val="none" w:sz="0" w:space="0" w:color="auto"/>
          </w:divBdr>
          <w:divsChild>
            <w:div w:id="237980503">
              <w:marLeft w:val="0"/>
              <w:marRight w:val="0"/>
              <w:marTop w:val="0"/>
              <w:marBottom w:val="0"/>
              <w:divBdr>
                <w:top w:val="none" w:sz="0" w:space="0" w:color="auto"/>
                <w:left w:val="none" w:sz="0" w:space="0" w:color="auto"/>
                <w:bottom w:val="none" w:sz="0" w:space="0" w:color="auto"/>
                <w:right w:val="none" w:sz="0" w:space="0" w:color="auto"/>
              </w:divBdr>
            </w:div>
          </w:divsChild>
        </w:div>
        <w:div w:id="912468857">
          <w:marLeft w:val="0"/>
          <w:marRight w:val="0"/>
          <w:marTop w:val="0"/>
          <w:marBottom w:val="0"/>
          <w:divBdr>
            <w:top w:val="none" w:sz="0" w:space="0" w:color="auto"/>
            <w:left w:val="none" w:sz="0" w:space="0" w:color="auto"/>
            <w:bottom w:val="none" w:sz="0" w:space="0" w:color="auto"/>
            <w:right w:val="none" w:sz="0" w:space="0" w:color="auto"/>
          </w:divBdr>
          <w:divsChild>
            <w:div w:id="537744708">
              <w:marLeft w:val="0"/>
              <w:marRight w:val="0"/>
              <w:marTop w:val="0"/>
              <w:marBottom w:val="0"/>
              <w:divBdr>
                <w:top w:val="none" w:sz="0" w:space="0" w:color="auto"/>
                <w:left w:val="none" w:sz="0" w:space="0" w:color="auto"/>
                <w:bottom w:val="none" w:sz="0" w:space="0" w:color="auto"/>
                <w:right w:val="none" w:sz="0" w:space="0" w:color="auto"/>
              </w:divBdr>
            </w:div>
          </w:divsChild>
        </w:div>
        <w:div w:id="54163018">
          <w:marLeft w:val="0"/>
          <w:marRight w:val="0"/>
          <w:marTop w:val="0"/>
          <w:marBottom w:val="0"/>
          <w:divBdr>
            <w:top w:val="none" w:sz="0" w:space="0" w:color="auto"/>
            <w:left w:val="none" w:sz="0" w:space="0" w:color="auto"/>
            <w:bottom w:val="none" w:sz="0" w:space="0" w:color="auto"/>
            <w:right w:val="none" w:sz="0" w:space="0" w:color="auto"/>
          </w:divBdr>
          <w:divsChild>
            <w:div w:id="1239973446">
              <w:marLeft w:val="0"/>
              <w:marRight w:val="0"/>
              <w:marTop w:val="0"/>
              <w:marBottom w:val="0"/>
              <w:divBdr>
                <w:top w:val="none" w:sz="0" w:space="0" w:color="auto"/>
                <w:left w:val="none" w:sz="0" w:space="0" w:color="auto"/>
                <w:bottom w:val="none" w:sz="0" w:space="0" w:color="auto"/>
                <w:right w:val="none" w:sz="0" w:space="0" w:color="auto"/>
              </w:divBdr>
            </w:div>
          </w:divsChild>
        </w:div>
        <w:div w:id="2101677595">
          <w:marLeft w:val="0"/>
          <w:marRight w:val="0"/>
          <w:marTop w:val="0"/>
          <w:marBottom w:val="0"/>
          <w:divBdr>
            <w:top w:val="none" w:sz="0" w:space="0" w:color="auto"/>
            <w:left w:val="none" w:sz="0" w:space="0" w:color="auto"/>
            <w:bottom w:val="none" w:sz="0" w:space="0" w:color="auto"/>
            <w:right w:val="none" w:sz="0" w:space="0" w:color="auto"/>
          </w:divBdr>
          <w:divsChild>
            <w:div w:id="468598591">
              <w:marLeft w:val="0"/>
              <w:marRight w:val="0"/>
              <w:marTop w:val="0"/>
              <w:marBottom w:val="0"/>
              <w:divBdr>
                <w:top w:val="none" w:sz="0" w:space="0" w:color="auto"/>
                <w:left w:val="none" w:sz="0" w:space="0" w:color="auto"/>
                <w:bottom w:val="none" w:sz="0" w:space="0" w:color="auto"/>
                <w:right w:val="none" w:sz="0" w:space="0" w:color="auto"/>
              </w:divBdr>
            </w:div>
          </w:divsChild>
        </w:div>
        <w:div w:id="1362632395">
          <w:marLeft w:val="0"/>
          <w:marRight w:val="0"/>
          <w:marTop w:val="0"/>
          <w:marBottom w:val="0"/>
          <w:divBdr>
            <w:top w:val="none" w:sz="0" w:space="0" w:color="auto"/>
            <w:left w:val="none" w:sz="0" w:space="0" w:color="auto"/>
            <w:bottom w:val="none" w:sz="0" w:space="0" w:color="auto"/>
            <w:right w:val="none" w:sz="0" w:space="0" w:color="auto"/>
          </w:divBdr>
          <w:divsChild>
            <w:div w:id="1032027961">
              <w:marLeft w:val="0"/>
              <w:marRight w:val="0"/>
              <w:marTop w:val="0"/>
              <w:marBottom w:val="0"/>
              <w:divBdr>
                <w:top w:val="none" w:sz="0" w:space="0" w:color="auto"/>
                <w:left w:val="none" w:sz="0" w:space="0" w:color="auto"/>
                <w:bottom w:val="none" w:sz="0" w:space="0" w:color="auto"/>
                <w:right w:val="none" w:sz="0" w:space="0" w:color="auto"/>
              </w:divBdr>
            </w:div>
          </w:divsChild>
        </w:div>
        <w:div w:id="1562789249">
          <w:marLeft w:val="0"/>
          <w:marRight w:val="0"/>
          <w:marTop w:val="0"/>
          <w:marBottom w:val="0"/>
          <w:divBdr>
            <w:top w:val="none" w:sz="0" w:space="0" w:color="auto"/>
            <w:left w:val="none" w:sz="0" w:space="0" w:color="auto"/>
            <w:bottom w:val="none" w:sz="0" w:space="0" w:color="auto"/>
            <w:right w:val="none" w:sz="0" w:space="0" w:color="auto"/>
          </w:divBdr>
          <w:divsChild>
            <w:div w:id="1561356224">
              <w:marLeft w:val="0"/>
              <w:marRight w:val="0"/>
              <w:marTop w:val="0"/>
              <w:marBottom w:val="0"/>
              <w:divBdr>
                <w:top w:val="none" w:sz="0" w:space="0" w:color="auto"/>
                <w:left w:val="none" w:sz="0" w:space="0" w:color="auto"/>
                <w:bottom w:val="none" w:sz="0" w:space="0" w:color="auto"/>
                <w:right w:val="none" w:sz="0" w:space="0" w:color="auto"/>
              </w:divBdr>
            </w:div>
          </w:divsChild>
        </w:div>
        <w:div w:id="1628392182">
          <w:marLeft w:val="0"/>
          <w:marRight w:val="0"/>
          <w:marTop w:val="0"/>
          <w:marBottom w:val="0"/>
          <w:divBdr>
            <w:top w:val="none" w:sz="0" w:space="0" w:color="auto"/>
            <w:left w:val="none" w:sz="0" w:space="0" w:color="auto"/>
            <w:bottom w:val="none" w:sz="0" w:space="0" w:color="auto"/>
            <w:right w:val="none" w:sz="0" w:space="0" w:color="auto"/>
          </w:divBdr>
          <w:divsChild>
            <w:div w:id="2129858267">
              <w:marLeft w:val="0"/>
              <w:marRight w:val="0"/>
              <w:marTop w:val="0"/>
              <w:marBottom w:val="0"/>
              <w:divBdr>
                <w:top w:val="none" w:sz="0" w:space="0" w:color="auto"/>
                <w:left w:val="none" w:sz="0" w:space="0" w:color="auto"/>
                <w:bottom w:val="none" w:sz="0" w:space="0" w:color="auto"/>
                <w:right w:val="none" w:sz="0" w:space="0" w:color="auto"/>
              </w:divBdr>
            </w:div>
          </w:divsChild>
        </w:div>
        <w:div w:id="1042436560">
          <w:marLeft w:val="0"/>
          <w:marRight w:val="0"/>
          <w:marTop w:val="0"/>
          <w:marBottom w:val="0"/>
          <w:divBdr>
            <w:top w:val="none" w:sz="0" w:space="0" w:color="auto"/>
            <w:left w:val="none" w:sz="0" w:space="0" w:color="auto"/>
            <w:bottom w:val="none" w:sz="0" w:space="0" w:color="auto"/>
            <w:right w:val="none" w:sz="0" w:space="0" w:color="auto"/>
          </w:divBdr>
          <w:divsChild>
            <w:div w:id="1434130605">
              <w:marLeft w:val="0"/>
              <w:marRight w:val="0"/>
              <w:marTop w:val="0"/>
              <w:marBottom w:val="0"/>
              <w:divBdr>
                <w:top w:val="none" w:sz="0" w:space="0" w:color="auto"/>
                <w:left w:val="none" w:sz="0" w:space="0" w:color="auto"/>
                <w:bottom w:val="none" w:sz="0" w:space="0" w:color="auto"/>
                <w:right w:val="none" w:sz="0" w:space="0" w:color="auto"/>
              </w:divBdr>
            </w:div>
          </w:divsChild>
        </w:div>
        <w:div w:id="1498501935">
          <w:marLeft w:val="0"/>
          <w:marRight w:val="0"/>
          <w:marTop w:val="0"/>
          <w:marBottom w:val="0"/>
          <w:divBdr>
            <w:top w:val="none" w:sz="0" w:space="0" w:color="auto"/>
            <w:left w:val="none" w:sz="0" w:space="0" w:color="auto"/>
            <w:bottom w:val="none" w:sz="0" w:space="0" w:color="auto"/>
            <w:right w:val="none" w:sz="0" w:space="0" w:color="auto"/>
          </w:divBdr>
          <w:divsChild>
            <w:div w:id="971786494">
              <w:marLeft w:val="0"/>
              <w:marRight w:val="0"/>
              <w:marTop w:val="0"/>
              <w:marBottom w:val="0"/>
              <w:divBdr>
                <w:top w:val="none" w:sz="0" w:space="0" w:color="auto"/>
                <w:left w:val="none" w:sz="0" w:space="0" w:color="auto"/>
                <w:bottom w:val="none" w:sz="0" w:space="0" w:color="auto"/>
                <w:right w:val="none" w:sz="0" w:space="0" w:color="auto"/>
              </w:divBdr>
            </w:div>
          </w:divsChild>
        </w:div>
        <w:div w:id="819804549">
          <w:marLeft w:val="0"/>
          <w:marRight w:val="0"/>
          <w:marTop w:val="0"/>
          <w:marBottom w:val="0"/>
          <w:divBdr>
            <w:top w:val="none" w:sz="0" w:space="0" w:color="auto"/>
            <w:left w:val="none" w:sz="0" w:space="0" w:color="auto"/>
            <w:bottom w:val="none" w:sz="0" w:space="0" w:color="auto"/>
            <w:right w:val="none" w:sz="0" w:space="0" w:color="auto"/>
          </w:divBdr>
          <w:divsChild>
            <w:div w:id="1338845058">
              <w:marLeft w:val="0"/>
              <w:marRight w:val="0"/>
              <w:marTop w:val="0"/>
              <w:marBottom w:val="0"/>
              <w:divBdr>
                <w:top w:val="none" w:sz="0" w:space="0" w:color="auto"/>
                <w:left w:val="none" w:sz="0" w:space="0" w:color="auto"/>
                <w:bottom w:val="none" w:sz="0" w:space="0" w:color="auto"/>
                <w:right w:val="none" w:sz="0" w:space="0" w:color="auto"/>
              </w:divBdr>
            </w:div>
          </w:divsChild>
        </w:div>
        <w:div w:id="43411392">
          <w:marLeft w:val="0"/>
          <w:marRight w:val="0"/>
          <w:marTop w:val="0"/>
          <w:marBottom w:val="0"/>
          <w:divBdr>
            <w:top w:val="none" w:sz="0" w:space="0" w:color="auto"/>
            <w:left w:val="none" w:sz="0" w:space="0" w:color="auto"/>
            <w:bottom w:val="none" w:sz="0" w:space="0" w:color="auto"/>
            <w:right w:val="none" w:sz="0" w:space="0" w:color="auto"/>
          </w:divBdr>
          <w:divsChild>
            <w:div w:id="1057317061">
              <w:marLeft w:val="0"/>
              <w:marRight w:val="0"/>
              <w:marTop w:val="0"/>
              <w:marBottom w:val="0"/>
              <w:divBdr>
                <w:top w:val="none" w:sz="0" w:space="0" w:color="auto"/>
                <w:left w:val="none" w:sz="0" w:space="0" w:color="auto"/>
                <w:bottom w:val="none" w:sz="0" w:space="0" w:color="auto"/>
                <w:right w:val="none" w:sz="0" w:space="0" w:color="auto"/>
              </w:divBdr>
            </w:div>
          </w:divsChild>
        </w:div>
        <w:div w:id="809899982">
          <w:marLeft w:val="0"/>
          <w:marRight w:val="0"/>
          <w:marTop w:val="0"/>
          <w:marBottom w:val="0"/>
          <w:divBdr>
            <w:top w:val="none" w:sz="0" w:space="0" w:color="auto"/>
            <w:left w:val="none" w:sz="0" w:space="0" w:color="auto"/>
            <w:bottom w:val="none" w:sz="0" w:space="0" w:color="auto"/>
            <w:right w:val="none" w:sz="0" w:space="0" w:color="auto"/>
          </w:divBdr>
          <w:divsChild>
            <w:div w:id="1672024673">
              <w:marLeft w:val="0"/>
              <w:marRight w:val="0"/>
              <w:marTop w:val="0"/>
              <w:marBottom w:val="0"/>
              <w:divBdr>
                <w:top w:val="none" w:sz="0" w:space="0" w:color="auto"/>
                <w:left w:val="none" w:sz="0" w:space="0" w:color="auto"/>
                <w:bottom w:val="none" w:sz="0" w:space="0" w:color="auto"/>
                <w:right w:val="none" w:sz="0" w:space="0" w:color="auto"/>
              </w:divBdr>
            </w:div>
          </w:divsChild>
        </w:div>
        <w:div w:id="91168928">
          <w:marLeft w:val="0"/>
          <w:marRight w:val="0"/>
          <w:marTop w:val="0"/>
          <w:marBottom w:val="0"/>
          <w:divBdr>
            <w:top w:val="none" w:sz="0" w:space="0" w:color="auto"/>
            <w:left w:val="none" w:sz="0" w:space="0" w:color="auto"/>
            <w:bottom w:val="none" w:sz="0" w:space="0" w:color="auto"/>
            <w:right w:val="none" w:sz="0" w:space="0" w:color="auto"/>
          </w:divBdr>
          <w:divsChild>
            <w:div w:id="1258632643">
              <w:marLeft w:val="0"/>
              <w:marRight w:val="0"/>
              <w:marTop w:val="0"/>
              <w:marBottom w:val="0"/>
              <w:divBdr>
                <w:top w:val="none" w:sz="0" w:space="0" w:color="auto"/>
                <w:left w:val="none" w:sz="0" w:space="0" w:color="auto"/>
                <w:bottom w:val="none" w:sz="0" w:space="0" w:color="auto"/>
                <w:right w:val="none" w:sz="0" w:space="0" w:color="auto"/>
              </w:divBdr>
            </w:div>
          </w:divsChild>
        </w:div>
        <w:div w:id="1410425614">
          <w:marLeft w:val="0"/>
          <w:marRight w:val="0"/>
          <w:marTop w:val="0"/>
          <w:marBottom w:val="0"/>
          <w:divBdr>
            <w:top w:val="none" w:sz="0" w:space="0" w:color="auto"/>
            <w:left w:val="none" w:sz="0" w:space="0" w:color="auto"/>
            <w:bottom w:val="none" w:sz="0" w:space="0" w:color="auto"/>
            <w:right w:val="none" w:sz="0" w:space="0" w:color="auto"/>
          </w:divBdr>
          <w:divsChild>
            <w:div w:id="686367578">
              <w:marLeft w:val="0"/>
              <w:marRight w:val="0"/>
              <w:marTop w:val="0"/>
              <w:marBottom w:val="0"/>
              <w:divBdr>
                <w:top w:val="none" w:sz="0" w:space="0" w:color="auto"/>
                <w:left w:val="none" w:sz="0" w:space="0" w:color="auto"/>
                <w:bottom w:val="none" w:sz="0" w:space="0" w:color="auto"/>
                <w:right w:val="none" w:sz="0" w:space="0" w:color="auto"/>
              </w:divBdr>
            </w:div>
          </w:divsChild>
        </w:div>
        <w:div w:id="1365791834">
          <w:marLeft w:val="0"/>
          <w:marRight w:val="0"/>
          <w:marTop w:val="0"/>
          <w:marBottom w:val="0"/>
          <w:divBdr>
            <w:top w:val="none" w:sz="0" w:space="0" w:color="auto"/>
            <w:left w:val="none" w:sz="0" w:space="0" w:color="auto"/>
            <w:bottom w:val="none" w:sz="0" w:space="0" w:color="auto"/>
            <w:right w:val="none" w:sz="0" w:space="0" w:color="auto"/>
          </w:divBdr>
          <w:divsChild>
            <w:div w:id="672531738">
              <w:marLeft w:val="0"/>
              <w:marRight w:val="0"/>
              <w:marTop w:val="0"/>
              <w:marBottom w:val="0"/>
              <w:divBdr>
                <w:top w:val="none" w:sz="0" w:space="0" w:color="auto"/>
                <w:left w:val="none" w:sz="0" w:space="0" w:color="auto"/>
                <w:bottom w:val="none" w:sz="0" w:space="0" w:color="auto"/>
                <w:right w:val="none" w:sz="0" w:space="0" w:color="auto"/>
              </w:divBdr>
            </w:div>
          </w:divsChild>
        </w:div>
        <w:div w:id="1236015042">
          <w:marLeft w:val="0"/>
          <w:marRight w:val="0"/>
          <w:marTop w:val="0"/>
          <w:marBottom w:val="0"/>
          <w:divBdr>
            <w:top w:val="none" w:sz="0" w:space="0" w:color="auto"/>
            <w:left w:val="none" w:sz="0" w:space="0" w:color="auto"/>
            <w:bottom w:val="none" w:sz="0" w:space="0" w:color="auto"/>
            <w:right w:val="none" w:sz="0" w:space="0" w:color="auto"/>
          </w:divBdr>
          <w:divsChild>
            <w:div w:id="454452006">
              <w:marLeft w:val="0"/>
              <w:marRight w:val="0"/>
              <w:marTop w:val="0"/>
              <w:marBottom w:val="0"/>
              <w:divBdr>
                <w:top w:val="none" w:sz="0" w:space="0" w:color="auto"/>
                <w:left w:val="none" w:sz="0" w:space="0" w:color="auto"/>
                <w:bottom w:val="none" w:sz="0" w:space="0" w:color="auto"/>
                <w:right w:val="none" w:sz="0" w:space="0" w:color="auto"/>
              </w:divBdr>
            </w:div>
          </w:divsChild>
        </w:div>
        <w:div w:id="440808600">
          <w:marLeft w:val="0"/>
          <w:marRight w:val="0"/>
          <w:marTop w:val="0"/>
          <w:marBottom w:val="0"/>
          <w:divBdr>
            <w:top w:val="none" w:sz="0" w:space="0" w:color="auto"/>
            <w:left w:val="none" w:sz="0" w:space="0" w:color="auto"/>
            <w:bottom w:val="none" w:sz="0" w:space="0" w:color="auto"/>
            <w:right w:val="none" w:sz="0" w:space="0" w:color="auto"/>
          </w:divBdr>
          <w:divsChild>
            <w:div w:id="153500370">
              <w:marLeft w:val="0"/>
              <w:marRight w:val="0"/>
              <w:marTop w:val="0"/>
              <w:marBottom w:val="0"/>
              <w:divBdr>
                <w:top w:val="none" w:sz="0" w:space="0" w:color="auto"/>
                <w:left w:val="none" w:sz="0" w:space="0" w:color="auto"/>
                <w:bottom w:val="none" w:sz="0" w:space="0" w:color="auto"/>
                <w:right w:val="none" w:sz="0" w:space="0" w:color="auto"/>
              </w:divBdr>
            </w:div>
          </w:divsChild>
        </w:div>
        <w:div w:id="202451489">
          <w:marLeft w:val="0"/>
          <w:marRight w:val="0"/>
          <w:marTop w:val="0"/>
          <w:marBottom w:val="0"/>
          <w:divBdr>
            <w:top w:val="none" w:sz="0" w:space="0" w:color="auto"/>
            <w:left w:val="none" w:sz="0" w:space="0" w:color="auto"/>
            <w:bottom w:val="none" w:sz="0" w:space="0" w:color="auto"/>
            <w:right w:val="none" w:sz="0" w:space="0" w:color="auto"/>
          </w:divBdr>
          <w:divsChild>
            <w:div w:id="913735589">
              <w:marLeft w:val="0"/>
              <w:marRight w:val="0"/>
              <w:marTop w:val="0"/>
              <w:marBottom w:val="0"/>
              <w:divBdr>
                <w:top w:val="none" w:sz="0" w:space="0" w:color="auto"/>
                <w:left w:val="none" w:sz="0" w:space="0" w:color="auto"/>
                <w:bottom w:val="none" w:sz="0" w:space="0" w:color="auto"/>
                <w:right w:val="none" w:sz="0" w:space="0" w:color="auto"/>
              </w:divBdr>
            </w:div>
          </w:divsChild>
        </w:div>
        <w:div w:id="1378317726">
          <w:marLeft w:val="0"/>
          <w:marRight w:val="0"/>
          <w:marTop w:val="0"/>
          <w:marBottom w:val="0"/>
          <w:divBdr>
            <w:top w:val="none" w:sz="0" w:space="0" w:color="auto"/>
            <w:left w:val="none" w:sz="0" w:space="0" w:color="auto"/>
            <w:bottom w:val="none" w:sz="0" w:space="0" w:color="auto"/>
            <w:right w:val="none" w:sz="0" w:space="0" w:color="auto"/>
          </w:divBdr>
          <w:divsChild>
            <w:div w:id="1067529799">
              <w:marLeft w:val="0"/>
              <w:marRight w:val="0"/>
              <w:marTop w:val="0"/>
              <w:marBottom w:val="0"/>
              <w:divBdr>
                <w:top w:val="none" w:sz="0" w:space="0" w:color="auto"/>
                <w:left w:val="none" w:sz="0" w:space="0" w:color="auto"/>
                <w:bottom w:val="none" w:sz="0" w:space="0" w:color="auto"/>
                <w:right w:val="none" w:sz="0" w:space="0" w:color="auto"/>
              </w:divBdr>
            </w:div>
          </w:divsChild>
        </w:div>
        <w:div w:id="146242861">
          <w:marLeft w:val="0"/>
          <w:marRight w:val="0"/>
          <w:marTop w:val="0"/>
          <w:marBottom w:val="0"/>
          <w:divBdr>
            <w:top w:val="none" w:sz="0" w:space="0" w:color="auto"/>
            <w:left w:val="none" w:sz="0" w:space="0" w:color="auto"/>
            <w:bottom w:val="none" w:sz="0" w:space="0" w:color="auto"/>
            <w:right w:val="none" w:sz="0" w:space="0" w:color="auto"/>
          </w:divBdr>
          <w:divsChild>
            <w:div w:id="1232035063">
              <w:marLeft w:val="0"/>
              <w:marRight w:val="0"/>
              <w:marTop w:val="0"/>
              <w:marBottom w:val="0"/>
              <w:divBdr>
                <w:top w:val="none" w:sz="0" w:space="0" w:color="auto"/>
                <w:left w:val="none" w:sz="0" w:space="0" w:color="auto"/>
                <w:bottom w:val="none" w:sz="0" w:space="0" w:color="auto"/>
                <w:right w:val="none" w:sz="0" w:space="0" w:color="auto"/>
              </w:divBdr>
            </w:div>
          </w:divsChild>
        </w:div>
        <w:div w:id="151139996">
          <w:marLeft w:val="0"/>
          <w:marRight w:val="0"/>
          <w:marTop w:val="0"/>
          <w:marBottom w:val="0"/>
          <w:divBdr>
            <w:top w:val="none" w:sz="0" w:space="0" w:color="auto"/>
            <w:left w:val="none" w:sz="0" w:space="0" w:color="auto"/>
            <w:bottom w:val="none" w:sz="0" w:space="0" w:color="auto"/>
            <w:right w:val="none" w:sz="0" w:space="0" w:color="auto"/>
          </w:divBdr>
          <w:divsChild>
            <w:div w:id="1226910540">
              <w:marLeft w:val="0"/>
              <w:marRight w:val="0"/>
              <w:marTop w:val="0"/>
              <w:marBottom w:val="0"/>
              <w:divBdr>
                <w:top w:val="none" w:sz="0" w:space="0" w:color="auto"/>
                <w:left w:val="none" w:sz="0" w:space="0" w:color="auto"/>
                <w:bottom w:val="none" w:sz="0" w:space="0" w:color="auto"/>
                <w:right w:val="none" w:sz="0" w:space="0" w:color="auto"/>
              </w:divBdr>
            </w:div>
          </w:divsChild>
        </w:div>
        <w:div w:id="987635625">
          <w:marLeft w:val="0"/>
          <w:marRight w:val="0"/>
          <w:marTop w:val="0"/>
          <w:marBottom w:val="0"/>
          <w:divBdr>
            <w:top w:val="none" w:sz="0" w:space="0" w:color="auto"/>
            <w:left w:val="none" w:sz="0" w:space="0" w:color="auto"/>
            <w:bottom w:val="none" w:sz="0" w:space="0" w:color="auto"/>
            <w:right w:val="none" w:sz="0" w:space="0" w:color="auto"/>
          </w:divBdr>
          <w:divsChild>
            <w:div w:id="516967281">
              <w:marLeft w:val="0"/>
              <w:marRight w:val="0"/>
              <w:marTop w:val="0"/>
              <w:marBottom w:val="0"/>
              <w:divBdr>
                <w:top w:val="none" w:sz="0" w:space="0" w:color="auto"/>
                <w:left w:val="none" w:sz="0" w:space="0" w:color="auto"/>
                <w:bottom w:val="none" w:sz="0" w:space="0" w:color="auto"/>
                <w:right w:val="none" w:sz="0" w:space="0" w:color="auto"/>
              </w:divBdr>
            </w:div>
          </w:divsChild>
        </w:div>
        <w:div w:id="462890531">
          <w:marLeft w:val="0"/>
          <w:marRight w:val="0"/>
          <w:marTop w:val="0"/>
          <w:marBottom w:val="0"/>
          <w:divBdr>
            <w:top w:val="none" w:sz="0" w:space="0" w:color="auto"/>
            <w:left w:val="none" w:sz="0" w:space="0" w:color="auto"/>
            <w:bottom w:val="none" w:sz="0" w:space="0" w:color="auto"/>
            <w:right w:val="none" w:sz="0" w:space="0" w:color="auto"/>
          </w:divBdr>
          <w:divsChild>
            <w:div w:id="956326342">
              <w:marLeft w:val="0"/>
              <w:marRight w:val="0"/>
              <w:marTop w:val="0"/>
              <w:marBottom w:val="0"/>
              <w:divBdr>
                <w:top w:val="none" w:sz="0" w:space="0" w:color="auto"/>
                <w:left w:val="none" w:sz="0" w:space="0" w:color="auto"/>
                <w:bottom w:val="none" w:sz="0" w:space="0" w:color="auto"/>
                <w:right w:val="none" w:sz="0" w:space="0" w:color="auto"/>
              </w:divBdr>
            </w:div>
          </w:divsChild>
        </w:div>
        <w:div w:id="1458253092">
          <w:marLeft w:val="0"/>
          <w:marRight w:val="0"/>
          <w:marTop w:val="0"/>
          <w:marBottom w:val="0"/>
          <w:divBdr>
            <w:top w:val="none" w:sz="0" w:space="0" w:color="auto"/>
            <w:left w:val="none" w:sz="0" w:space="0" w:color="auto"/>
            <w:bottom w:val="none" w:sz="0" w:space="0" w:color="auto"/>
            <w:right w:val="none" w:sz="0" w:space="0" w:color="auto"/>
          </w:divBdr>
          <w:divsChild>
            <w:div w:id="729546824">
              <w:marLeft w:val="0"/>
              <w:marRight w:val="0"/>
              <w:marTop w:val="0"/>
              <w:marBottom w:val="0"/>
              <w:divBdr>
                <w:top w:val="none" w:sz="0" w:space="0" w:color="auto"/>
                <w:left w:val="none" w:sz="0" w:space="0" w:color="auto"/>
                <w:bottom w:val="none" w:sz="0" w:space="0" w:color="auto"/>
                <w:right w:val="none" w:sz="0" w:space="0" w:color="auto"/>
              </w:divBdr>
            </w:div>
          </w:divsChild>
        </w:div>
        <w:div w:id="1714696168">
          <w:marLeft w:val="0"/>
          <w:marRight w:val="0"/>
          <w:marTop w:val="0"/>
          <w:marBottom w:val="0"/>
          <w:divBdr>
            <w:top w:val="none" w:sz="0" w:space="0" w:color="auto"/>
            <w:left w:val="none" w:sz="0" w:space="0" w:color="auto"/>
            <w:bottom w:val="none" w:sz="0" w:space="0" w:color="auto"/>
            <w:right w:val="none" w:sz="0" w:space="0" w:color="auto"/>
          </w:divBdr>
          <w:divsChild>
            <w:div w:id="1583219691">
              <w:marLeft w:val="0"/>
              <w:marRight w:val="0"/>
              <w:marTop w:val="0"/>
              <w:marBottom w:val="0"/>
              <w:divBdr>
                <w:top w:val="none" w:sz="0" w:space="0" w:color="auto"/>
                <w:left w:val="none" w:sz="0" w:space="0" w:color="auto"/>
                <w:bottom w:val="none" w:sz="0" w:space="0" w:color="auto"/>
                <w:right w:val="none" w:sz="0" w:space="0" w:color="auto"/>
              </w:divBdr>
            </w:div>
          </w:divsChild>
        </w:div>
        <w:div w:id="1622875973">
          <w:marLeft w:val="0"/>
          <w:marRight w:val="0"/>
          <w:marTop w:val="0"/>
          <w:marBottom w:val="0"/>
          <w:divBdr>
            <w:top w:val="none" w:sz="0" w:space="0" w:color="auto"/>
            <w:left w:val="none" w:sz="0" w:space="0" w:color="auto"/>
            <w:bottom w:val="none" w:sz="0" w:space="0" w:color="auto"/>
            <w:right w:val="none" w:sz="0" w:space="0" w:color="auto"/>
          </w:divBdr>
          <w:divsChild>
            <w:div w:id="1763793221">
              <w:marLeft w:val="0"/>
              <w:marRight w:val="0"/>
              <w:marTop w:val="0"/>
              <w:marBottom w:val="0"/>
              <w:divBdr>
                <w:top w:val="none" w:sz="0" w:space="0" w:color="auto"/>
                <w:left w:val="none" w:sz="0" w:space="0" w:color="auto"/>
                <w:bottom w:val="none" w:sz="0" w:space="0" w:color="auto"/>
                <w:right w:val="none" w:sz="0" w:space="0" w:color="auto"/>
              </w:divBdr>
            </w:div>
          </w:divsChild>
        </w:div>
        <w:div w:id="633945688">
          <w:marLeft w:val="0"/>
          <w:marRight w:val="0"/>
          <w:marTop w:val="0"/>
          <w:marBottom w:val="0"/>
          <w:divBdr>
            <w:top w:val="none" w:sz="0" w:space="0" w:color="auto"/>
            <w:left w:val="none" w:sz="0" w:space="0" w:color="auto"/>
            <w:bottom w:val="none" w:sz="0" w:space="0" w:color="auto"/>
            <w:right w:val="none" w:sz="0" w:space="0" w:color="auto"/>
          </w:divBdr>
          <w:divsChild>
            <w:div w:id="906575764">
              <w:marLeft w:val="0"/>
              <w:marRight w:val="0"/>
              <w:marTop w:val="0"/>
              <w:marBottom w:val="0"/>
              <w:divBdr>
                <w:top w:val="none" w:sz="0" w:space="0" w:color="auto"/>
                <w:left w:val="none" w:sz="0" w:space="0" w:color="auto"/>
                <w:bottom w:val="none" w:sz="0" w:space="0" w:color="auto"/>
                <w:right w:val="none" w:sz="0" w:space="0" w:color="auto"/>
              </w:divBdr>
            </w:div>
          </w:divsChild>
        </w:div>
        <w:div w:id="1899389598">
          <w:marLeft w:val="0"/>
          <w:marRight w:val="0"/>
          <w:marTop w:val="0"/>
          <w:marBottom w:val="0"/>
          <w:divBdr>
            <w:top w:val="none" w:sz="0" w:space="0" w:color="auto"/>
            <w:left w:val="none" w:sz="0" w:space="0" w:color="auto"/>
            <w:bottom w:val="none" w:sz="0" w:space="0" w:color="auto"/>
            <w:right w:val="none" w:sz="0" w:space="0" w:color="auto"/>
          </w:divBdr>
          <w:divsChild>
            <w:div w:id="1557155892">
              <w:marLeft w:val="0"/>
              <w:marRight w:val="0"/>
              <w:marTop w:val="0"/>
              <w:marBottom w:val="0"/>
              <w:divBdr>
                <w:top w:val="none" w:sz="0" w:space="0" w:color="auto"/>
                <w:left w:val="none" w:sz="0" w:space="0" w:color="auto"/>
                <w:bottom w:val="none" w:sz="0" w:space="0" w:color="auto"/>
                <w:right w:val="none" w:sz="0" w:space="0" w:color="auto"/>
              </w:divBdr>
            </w:div>
          </w:divsChild>
        </w:div>
        <w:div w:id="731192885">
          <w:marLeft w:val="0"/>
          <w:marRight w:val="0"/>
          <w:marTop w:val="0"/>
          <w:marBottom w:val="0"/>
          <w:divBdr>
            <w:top w:val="none" w:sz="0" w:space="0" w:color="auto"/>
            <w:left w:val="none" w:sz="0" w:space="0" w:color="auto"/>
            <w:bottom w:val="none" w:sz="0" w:space="0" w:color="auto"/>
            <w:right w:val="none" w:sz="0" w:space="0" w:color="auto"/>
          </w:divBdr>
          <w:divsChild>
            <w:div w:id="1874154069">
              <w:marLeft w:val="0"/>
              <w:marRight w:val="0"/>
              <w:marTop w:val="0"/>
              <w:marBottom w:val="0"/>
              <w:divBdr>
                <w:top w:val="none" w:sz="0" w:space="0" w:color="auto"/>
                <w:left w:val="none" w:sz="0" w:space="0" w:color="auto"/>
                <w:bottom w:val="none" w:sz="0" w:space="0" w:color="auto"/>
                <w:right w:val="none" w:sz="0" w:space="0" w:color="auto"/>
              </w:divBdr>
            </w:div>
          </w:divsChild>
        </w:div>
        <w:div w:id="1836526259">
          <w:marLeft w:val="0"/>
          <w:marRight w:val="0"/>
          <w:marTop w:val="0"/>
          <w:marBottom w:val="0"/>
          <w:divBdr>
            <w:top w:val="none" w:sz="0" w:space="0" w:color="auto"/>
            <w:left w:val="none" w:sz="0" w:space="0" w:color="auto"/>
            <w:bottom w:val="none" w:sz="0" w:space="0" w:color="auto"/>
            <w:right w:val="none" w:sz="0" w:space="0" w:color="auto"/>
          </w:divBdr>
          <w:divsChild>
            <w:div w:id="1568490133">
              <w:marLeft w:val="0"/>
              <w:marRight w:val="0"/>
              <w:marTop w:val="0"/>
              <w:marBottom w:val="0"/>
              <w:divBdr>
                <w:top w:val="none" w:sz="0" w:space="0" w:color="auto"/>
                <w:left w:val="none" w:sz="0" w:space="0" w:color="auto"/>
                <w:bottom w:val="none" w:sz="0" w:space="0" w:color="auto"/>
                <w:right w:val="none" w:sz="0" w:space="0" w:color="auto"/>
              </w:divBdr>
            </w:div>
          </w:divsChild>
        </w:div>
        <w:div w:id="1640111397">
          <w:marLeft w:val="0"/>
          <w:marRight w:val="0"/>
          <w:marTop w:val="0"/>
          <w:marBottom w:val="0"/>
          <w:divBdr>
            <w:top w:val="none" w:sz="0" w:space="0" w:color="auto"/>
            <w:left w:val="none" w:sz="0" w:space="0" w:color="auto"/>
            <w:bottom w:val="none" w:sz="0" w:space="0" w:color="auto"/>
            <w:right w:val="none" w:sz="0" w:space="0" w:color="auto"/>
          </w:divBdr>
          <w:divsChild>
            <w:div w:id="608705263">
              <w:marLeft w:val="0"/>
              <w:marRight w:val="0"/>
              <w:marTop w:val="0"/>
              <w:marBottom w:val="0"/>
              <w:divBdr>
                <w:top w:val="none" w:sz="0" w:space="0" w:color="auto"/>
                <w:left w:val="none" w:sz="0" w:space="0" w:color="auto"/>
                <w:bottom w:val="none" w:sz="0" w:space="0" w:color="auto"/>
                <w:right w:val="none" w:sz="0" w:space="0" w:color="auto"/>
              </w:divBdr>
            </w:div>
          </w:divsChild>
        </w:div>
        <w:div w:id="47730150">
          <w:marLeft w:val="0"/>
          <w:marRight w:val="0"/>
          <w:marTop w:val="0"/>
          <w:marBottom w:val="0"/>
          <w:divBdr>
            <w:top w:val="none" w:sz="0" w:space="0" w:color="auto"/>
            <w:left w:val="none" w:sz="0" w:space="0" w:color="auto"/>
            <w:bottom w:val="none" w:sz="0" w:space="0" w:color="auto"/>
            <w:right w:val="none" w:sz="0" w:space="0" w:color="auto"/>
          </w:divBdr>
          <w:divsChild>
            <w:div w:id="762148128">
              <w:marLeft w:val="0"/>
              <w:marRight w:val="0"/>
              <w:marTop w:val="0"/>
              <w:marBottom w:val="0"/>
              <w:divBdr>
                <w:top w:val="none" w:sz="0" w:space="0" w:color="auto"/>
                <w:left w:val="none" w:sz="0" w:space="0" w:color="auto"/>
                <w:bottom w:val="none" w:sz="0" w:space="0" w:color="auto"/>
                <w:right w:val="none" w:sz="0" w:space="0" w:color="auto"/>
              </w:divBdr>
            </w:div>
          </w:divsChild>
        </w:div>
        <w:div w:id="229853986">
          <w:marLeft w:val="0"/>
          <w:marRight w:val="0"/>
          <w:marTop w:val="0"/>
          <w:marBottom w:val="0"/>
          <w:divBdr>
            <w:top w:val="none" w:sz="0" w:space="0" w:color="auto"/>
            <w:left w:val="none" w:sz="0" w:space="0" w:color="auto"/>
            <w:bottom w:val="none" w:sz="0" w:space="0" w:color="auto"/>
            <w:right w:val="none" w:sz="0" w:space="0" w:color="auto"/>
          </w:divBdr>
          <w:divsChild>
            <w:div w:id="116799165">
              <w:marLeft w:val="0"/>
              <w:marRight w:val="0"/>
              <w:marTop w:val="0"/>
              <w:marBottom w:val="0"/>
              <w:divBdr>
                <w:top w:val="none" w:sz="0" w:space="0" w:color="auto"/>
                <w:left w:val="none" w:sz="0" w:space="0" w:color="auto"/>
                <w:bottom w:val="none" w:sz="0" w:space="0" w:color="auto"/>
                <w:right w:val="none" w:sz="0" w:space="0" w:color="auto"/>
              </w:divBdr>
            </w:div>
          </w:divsChild>
        </w:div>
        <w:div w:id="55008251">
          <w:marLeft w:val="0"/>
          <w:marRight w:val="0"/>
          <w:marTop w:val="0"/>
          <w:marBottom w:val="0"/>
          <w:divBdr>
            <w:top w:val="none" w:sz="0" w:space="0" w:color="auto"/>
            <w:left w:val="none" w:sz="0" w:space="0" w:color="auto"/>
            <w:bottom w:val="none" w:sz="0" w:space="0" w:color="auto"/>
            <w:right w:val="none" w:sz="0" w:space="0" w:color="auto"/>
          </w:divBdr>
          <w:divsChild>
            <w:div w:id="20538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oregonstate.edu/resources/guidance-writing-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ccc.org/10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530474-8ff7-492f-824b-5a073ad2a8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FDB32330ECBF4384C4D5C9560DEA0A" ma:contentTypeVersion="16" ma:contentTypeDescription="Create a new document." ma:contentTypeScope="" ma:versionID="f572ddca60b6dbb3d69c741f4f08a172">
  <xsd:schema xmlns:xsd="http://www.w3.org/2001/XMLSchema" xmlns:xs="http://www.w3.org/2001/XMLSchema" xmlns:p="http://schemas.microsoft.com/office/2006/metadata/properties" xmlns:ns3="ed530474-8ff7-492f-824b-5a073ad2a87e" xmlns:ns4="1c7bc124-792e-415c-8b8a-9cd5ab5ef0ad" targetNamespace="http://schemas.microsoft.com/office/2006/metadata/properties" ma:root="true" ma:fieldsID="bc4cc52ba86466ea0170c146817d1752" ns3:_="" ns4:_="">
    <xsd:import namespace="ed530474-8ff7-492f-824b-5a073ad2a87e"/>
    <xsd:import namespace="1c7bc124-792e-415c-8b8a-9cd5ab5ef0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0474-8ff7-492f-824b-5a073ad2a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bc124-792e-415c-8b8a-9cd5ab5ef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57DEB-44BE-499E-A9E8-E46F19D7FBEE}">
  <ds:schemaRefs>
    <ds:schemaRef ds:uri="http://schemas.microsoft.com/office/2006/metadata/properties"/>
    <ds:schemaRef ds:uri="http://schemas.microsoft.com/office/infopath/2007/PartnerControls"/>
    <ds:schemaRef ds:uri="ed530474-8ff7-492f-824b-5a073ad2a87e"/>
  </ds:schemaRefs>
</ds:datastoreItem>
</file>

<file path=customXml/itemProps2.xml><?xml version="1.0" encoding="utf-8"?>
<ds:datastoreItem xmlns:ds="http://schemas.openxmlformats.org/officeDocument/2006/customXml" ds:itemID="{584D26D1-1F03-43F3-986B-EEFEE6C3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0474-8ff7-492f-824b-5a073ad2a87e"/>
    <ds:schemaRef ds:uri="1c7bc124-792e-415c-8b8a-9cd5ab5ef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3C859-A18C-443C-8AF9-9B6E95103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905</Words>
  <Characters>4642</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Ruth</dc:creator>
  <cp:keywords/>
  <dc:description/>
  <cp:lastModifiedBy>Rhodes, Ruth</cp:lastModifiedBy>
  <cp:revision>6</cp:revision>
  <dcterms:created xsi:type="dcterms:W3CDTF">2025-05-15T18:58:00Z</dcterms:created>
  <dcterms:modified xsi:type="dcterms:W3CDTF">2025-08-20T21:55:00Z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093153e5-2afa-46df-9f51-ed809f1f90b7</vt:lpwstr>
  </property>
  <property fmtid="{D5CDD505-2E9C-101B-9397-08002B2CF9AE}" pid="3" name="MSIP_Label_95b65281-30be-477e-ab72-69dd1df6454d_Enabled">
    <vt:lpwstr>true</vt:lpwstr>
  </property>
  <property fmtid="{D5CDD505-2E9C-101B-9397-08002B2CF9AE}" pid="4" name="MSIP_Label_95b65281-30be-477e-ab72-69dd1df6454d_SetDate">
    <vt:lpwstr>2023-12-18T21:05:57Z</vt:lpwstr>
  </property>
  <property fmtid="{D5CDD505-2E9C-101B-9397-08002B2CF9AE}" pid="5" name="MSIP_Label_95b65281-30be-477e-ab72-69dd1df6454d_Method">
    <vt:lpwstr>Standard</vt:lpwstr>
  </property>
  <property fmtid="{D5CDD505-2E9C-101B-9397-08002B2CF9AE}" pid="6" name="MSIP_Label_95b65281-30be-477e-ab72-69dd1df6454d_Name">
    <vt:lpwstr>defa4170-0d19-0005-0004-bc88714345d2</vt:lpwstr>
  </property>
  <property fmtid="{D5CDD505-2E9C-101B-9397-08002B2CF9AE}" pid="7" name="MSIP_Label_95b65281-30be-477e-ab72-69dd1df6454d_SiteId">
    <vt:lpwstr>8c90edff-0a72-43a7-9568-3eb28b3c8f82</vt:lpwstr>
  </property>
  <property fmtid="{D5CDD505-2E9C-101B-9397-08002B2CF9AE}" pid="8" name="MSIP_Label_95b65281-30be-477e-ab72-69dd1df6454d_ActionId">
    <vt:lpwstr>e92c6d9c-2ebb-4037-85de-31babe3a3160</vt:lpwstr>
  </property>
  <property fmtid="{D5CDD505-2E9C-101B-9397-08002B2CF9AE}" pid="9" name="MSIP_Label_95b65281-30be-477e-ab72-69dd1df6454d_ContentBits">
    <vt:lpwstr>0</vt:lpwstr>
  </property>
  <property fmtid="{D5CDD505-2E9C-101B-9397-08002B2CF9AE}" pid="10" name="ContentTypeId">
    <vt:lpwstr>0x01010014FDB32330ECBF4384C4D5C9560DEA0A</vt:lpwstr>
  </property>
</Properties>
</file>